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7B8B2" w14:textId="2DD11A23" w:rsidR="00F61784" w:rsidRDefault="00F61784" w:rsidP="004A5490">
      <w:pPr>
        <w:rPr>
          <w:lang w:val="sl-SI" w:eastAsia="sl-SI"/>
        </w:rPr>
      </w:pPr>
    </w:p>
    <w:p w14:paraId="3E8F698F" w14:textId="26572682" w:rsidR="008D74A7" w:rsidRPr="00B647CC" w:rsidRDefault="008D74A7" w:rsidP="00B647CC">
      <w:pPr>
        <w:bidi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14:paraId="34459CD9" w14:textId="77777777" w:rsidR="004A5490" w:rsidRDefault="004A5490" w:rsidP="00B647CC">
      <w:pPr>
        <w:bidi/>
        <w:rPr>
          <w:rFonts w:cs="B Nazanin"/>
          <w:sz w:val="28"/>
          <w:szCs w:val="28"/>
          <w:lang w:eastAsia="sl-SI" w:bidi="fa-IR"/>
        </w:rPr>
      </w:pPr>
    </w:p>
    <w:p w14:paraId="2491D7E2" w14:textId="60F50ECC" w:rsidR="008D74A7" w:rsidRPr="002470E4" w:rsidRDefault="00B647CC" w:rsidP="004A5490">
      <w:pPr>
        <w:bidi/>
        <w:rPr>
          <w:rFonts w:cs="B Nazanin"/>
          <w:b/>
          <w:bCs/>
          <w:rtl/>
          <w:lang w:eastAsia="sl-SI" w:bidi="fa-IR"/>
        </w:rPr>
      </w:pPr>
      <w:r w:rsidRPr="002470E4">
        <w:rPr>
          <w:rFonts w:cs="B Nazanin" w:hint="cs"/>
          <w:b/>
          <w:bCs/>
          <w:sz w:val="28"/>
          <w:szCs w:val="28"/>
          <w:rtl/>
          <w:lang w:eastAsia="sl-SI" w:bidi="fa-IR"/>
        </w:rPr>
        <w:t>مشخصات</w:t>
      </w:r>
      <w:r w:rsidRPr="002470E4">
        <w:rPr>
          <w:rFonts w:cs="B Nazanin" w:hint="cs"/>
          <w:b/>
          <w:bCs/>
          <w:rtl/>
          <w:lang w:eastAsia="sl-SI" w:bidi="fa-IR"/>
        </w:rPr>
        <w:t xml:space="preserve"> </w:t>
      </w:r>
      <w:r w:rsidRPr="002470E4">
        <w:rPr>
          <w:rFonts w:cs="B Nazanin" w:hint="cs"/>
          <w:b/>
          <w:bCs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5239"/>
        <w:gridCol w:w="4111"/>
      </w:tblGrid>
      <w:tr w:rsidR="008D74A7" w14:paraId="4B5493A9" w14:textId="77777777" w:rsidTr="00AF6902">
        <w:trPr>
          <w:trHeight w:val="575"/>
        </w:trPr>
        <w:tc>
          <w:tcPr>
            <w:tcW w:w="5239" w:type="dxa"/>
          </w:tcPr>
          <w:p w14:paraId="3902B934" w14:textId="25A47746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AF690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پزشکی</w:t>
            </w:r>
          </w:p>
        </w:tc>
        <w:tc>
          <w:tcPr>
            <w:tcW w:w="4111" w:type="dxa"/>
          </w:tcPr>
          <w:p w14:paraId="3887C31A" w14:textId="31808DA0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AF690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آموزش پزشکی</w:t>
            </w:r>
          </w:p>
        </w:tc>
      </w:tr>
      <w:tr w:rsidR="008D74A7" w14:paraId="3AF93BEE" w14:textId="77777777" w:rsidTr="00AF6902">
        <w:trPr>
          <w:trHeight w:val="710"/>
        </w:trPr>
        <w:tc>
          <w:tcPr>
            <w:tcW w:w="5239" w:type="dxa"/>
          </w:tcPr>
          <w:p w14:paraId="06B1A4B9" w14:textId="117D21DD" w:rsidR="008D74A7" w:rsidRPr="005C1B81" w:rsidRDefault="004A6D56" w:rsidP="005C1B81">
            <w:pPr>
              <w:bidi/>
              <w:rPr>
                <w:rFonts w:ascii="Cambria" w:hAnsi="Cambria"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AF690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5C1B81" w:rsidRPr="005C1B81">
              <w:rPr>
                <w:rFonts w:ascii="Cambria" w:hAnsi="Cambria" w:cs="B Nazanin" w:hint="cs"/>
                <w:sz w:val="26"/>
                <w:szCs w:val="26"/>
                <w:rtl/>
                <w:lang w:bidi="fa-IR"/>
              </w:rPr>
              <w:t>روشهای</w:t>
            </w:r>
            <w:r w:rsidR="005C1B81" w:rsidRPr="005C1B81">
              <w:rPr>
                <w:rFonts w:ascii="Cambria" w:hAnsi="Cambria" w:cs="B Nazanin"/>
                <w:sz w:val="26"/>
                <w:szCs w:val="26"/>
                <w:rtl/>
                <w:lang w:bidi="fa-IR"/>
              </w:rPr>
              <w:t xml:space="preserve"> </w:t>
            </w:r>
            <w:r w:rsidR="005C1B81" w:rsidRPr="005C1B81">
              <w:rPr>
                <w:rFonts w:ascii="Cambria" w:hAnsi="Cambria" w:cs="B Nazanin" w:hint="cs"/>
                <w:sz w:val="26"/>
                <w:szCs w:val="26"/>
                <w:rtl/>
                <w:lang w:bidi="fa-IR"/>
              </w:rPr>
              <w:t>پیشرفته</w:t>
            </w:r>
            <w:r w:rsidR="005C1B81" w:rsidRPr="005C1B81">
              <w:rPr>
                <w:rFonts w:ascii="Cambria" w:hAnsi="Cambria" w:cs="B Nazanin"/>
                <w:sz w:val="26"/>
                <w:szCs w:val="26"/>
                <w:rtl/>
                <w:lang w:bidi="fa-IR"/>
              </w:rPr>
              <w:t xml:space="preserve"> </w:t>
            </w:r>
            <w:r w:rsidR="005C1B81" w:rsidRPr="005C1B81">
              <w:rPr>
                <w:rFonts w:ascii="Cambria" w:hAnsi="Cambria" w:cs="B Nazanin" w:hint="cs"/>
                <w:sz w:val="26"/>
                <w:szCs w:val="26"/>
                <w:rtl/>
                <w:lang w:bidi="fa-IR"/>
              </w:rPr>
              <w:t>تدریس</w:t>
            </w:r>
            <w:r w:rsidR="005C1B81" w:rsidRPr="005C1B81">
              <w:rPr>
                <w:rFonts w:ascii="Cambria" w:hAnsi="Cambria" w:cs="B Nazanin"/>
                <w:sz w:val="26"/>
                <w:szCs w:val="26"/>
                <w:rtl/>
                <w:lang w:bidi="fa-IR"/>
              </w:rPr>
              <w:t xml:space="preserve"> </w:t>
            </w:r>
            <w:r w:rsidR="005C1B81" w:rsidRPr="005C1B81">
              <w:rPr>
                <w:rFonts w:ascii="Cambria" w:hAnsi="Cambria" w:cs="B Nazanin" w:hint="cs"/>
                <w:sz w:val="26"/>
                <w:szCs w:val="26"/>
                <w:rtl/>
                <w:lang w:bidi="fa-IR"/>
              </w:rPr>
              <w:t>در</w:t>
            </w:r>
            <w:r w:rsidR="005C1B81" w:rsidRPr="005C1B81">
              <w:rPr>
                <w:rFonts w:ascii="Cambria" w:hAnsi="Cambria" w:cs="B Nazanin"/>
                <w:sz w:val="26"/>
                <w:szCs w:val="26"/>
                <w:rtl/>
                <w:lang w:bidi="fa-IR"/>
              </w:rPr>
              <w:t xml:space="preserve"> </w:t>
            </w:r>
            <w:r w:rsidR="005C1B81" w:rsidRPr="005C1B81">
              <w:rPr>
                <w:rFonts w:ascii="Cambria" w:hAnsi="Cambria" w:cs="B Nazanin" w:hint="cs"/>
                <w:sz w:val="26"/>
                <w:szCs w:val="26"/>
                <w:rtl/>
                <w:lang w:bidi="fa-IR"/>
              </w:rPr>
              <w:t>علوم</w:t>
            </w:r>
            <w:r w:rsidR="005C1B81" w:rsidRPr="005C1B81">
              <w:rPr>
                <w:rFonts w:ascii="Cambria" w:hAnsi="Cambria" w:cs="B Nazanin"/>
                <w:sz w:val="26"/>
                <w:szCs w:val="26"/>
                <w:rtl/>
                <w:lang w:bidi="fa-IR"/>
              </w:rPr>
              <w:t xml:space="preserve"> </w:t>
            </w:r>
            <w:r w:rsidR="005C1B81" w:rsidRPr="005C1B81">
              <w:rPr>
                <w:rFonts w:ascii="Cambria" w:hAnsi="Cambria" w:cs="B Nazanin" w:hint="cs"/>
                <w:sz w:val="26"/>
                <w:szCs w:val="26"/>
                <w:rtl/>
                <w:lang w:bidi="fa-IR"/>
              </w:rPr>
              <w:t>پزشکی</w:t>
            </w:r>
          </w:p>
        </w:tc>
        <w:tc>
          <w:tcPr>
            <w:tcW w:w="4111" w:type="dxa"/>
          </w:tcPr>
          <w:p w14:paraId="6808F704" w14:textId="37F97C14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AF690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دکتری تخصصی (</w:t>
            </w:r>
            <w:r w:rsidR="00AF6902">
              <w:rPr>
                <w:rFonts w:cs="B Nazanin"/>
                <w:sz w:val="28"/>
                <w:szCs w:val="28"/>
                <w:lang w:eastAsia="sl-SI" w:bidi="fa-IR"/>
              </w:rPr>
              <w:t>Ph.D.</w:t>
            </w:r>
            <w:r w:rsidR="00AF690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)</w:t>
            </w:r>
          </w:p>
        </w:tc>
      </w:tr>
    </w:tbl>
    <w:p w14:paraId="0259AE4F" w14:textId="4580BC6E" w:rsidR="008D74A7" w:rsidRDefault="008D74A7" w:rsidP="00B647CC">
      <w:pPr>
        <w:bidi/>
        <w:rPr>
          <w:rtl/>
          <w:lang w:eastAsia="sl-SI" w:bidi="fa-IR"/>
        </w:rPr>
      </w:pPr>
    </w:p>
    <w:p w14:paraId="76C9967C" w14:textId="6D9F0A85" w:rsidR="008D74A7" w:rsidRPr="002470E4" w:rsidRDefault="008D74A7" w:rsidP="004A5490">
      <w:pPr>
        <w:bidi/>
        <w:rPr>
          <w:rFonts w:cs="B Nazanin"/>
          <w:b/>
          <w:bCs/>
          <w:sz w:val="28"/>
          <w:szCs w:val="28"/>
          <w:rtl/>
          <w:lang w:eastAsia="sl-SI" w:bidi="fa-IR"/>
        </w:rPr>
      </w:pPr>
      <w:r w:rsidRPr="002470E4">
        <w:rPr>
          <w:rFonts w:cs="B Nazanin" w:hint="cs"/>
          <w:b/>
          <w:bCs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2410"/>
        <w:gridCol w:w="2265"/>
      </w:tblGrid>
      <w:tr w:rsidR="008D74A7" w14:paraId="59A45511" w14:textId="77777777" w:rsidTr="005C1B81">
        <w:tc>
          <w:tcPr>
            <w:tcW w:w="4675" w:type="dxa"/>
          </w:tcPr>
          <w:p w14:paraId="1006FDBB" w14:textId="094CB5A5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AF6902">
              <w:rPr>
                <w:rFonts w:cs="B Nazanin"/>
                <w:sz w:val="28"/>
                <w:szCs w:val="28"/>
                <w:lang w:eastAsia="sl-SI" w:bidi="fa-IR"/>
              </w:rPr>
              <w:t xml:space="preserve"> </w:t>
            </w:r>
            <w:r w:rsidR="005C1B81" w:rsidRPr="005C1B8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روشهای</w:t>
            </w:r>
            <w:r w:rsidR="005C1B81" w:rsidRPr="005C1B81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 </w:t>
            </w:r>
            <w:r w:rsidR="005C1B81" w:rsidRPr="005C1B8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پیشرفته</w:t>
            </w:r>
            <w:r w:rsidR="005C1B81" w:rsidRPr="005C1B81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 </w:t>
            </w:r>
            <w:r w:rsidR="005C1B81" w:rsidRPr="005C1B8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تدریس</w:t>
            </w:r>
            <w:r w:rsidR="005C1B81" w:rsidRPr="005C1B81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 </w:t>
            </w:r>
            <w:r w:rsidR="005C1B81" w:rsidRPr="005C1B8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در</w:t>
            </w:r>
            <w:r w:rsidR="005C1B81" w:rsidRPr="005C1B81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 </w:t>
            </w:r>
            <w:r w:rsidR="005C1B81" w:rsidRPr="005C1B8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علوم</w:t>
            </w:r>
            <w:r w:rsidR="005C1B81" w:rsidRPr="005C1B81">
              <w:rPr>
                <w:rFonts w:cs="B Nazanin"/>
                <w:sz w:val="28"/>
                <w:szCs w:val="28"/>
                <w:rtl/>
                <w:lang w:eastAsia="sl-SI" w:bidi="fa-IR"/>
              </w:rPr>
              <w:t xml:space="preserve"> </w:t>
            </w:r>
            <w:r w:rsidR="005C1B81" w:rsidRPr="005C1B8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پزشکی</w:t>
            </w:r>
          </w:p>
        </w:tc>
        <w:tc>
          <w:tcPr>
            <w:tcW w:w="2410" w:type="dxa"/>
          </w:tcPr>
          <w:p w14:paraId="7740A7E0" w14:textId="562F86D0" w:rsidR="008D74A7" w:rsidRDefault="008D74A7" w:rsidP="005C1B81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AF690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5C1B8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 واحد عملی</w:t>
            </w:r>
          </w:p>
        </w:tc>
        <w:tc>
          <w:tcPr>
            <w:tcW w:w="2265" w:type="dxa"/>
          </w:tcPr>
          <w:p w14:paraId="115DE199" w14:textId="6A97184B" w:rsidR="008D74A7" w:rsidRDefault="008D74A7" w:rsidP="00AB619C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AF690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AB619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ندارد</w:t>
            </w:r>
          </w:p>
        </w:tc>
      </w:tr>
      <w:tr w:rsidR="008D74A7" w14:paraId="5882D6C5" w14:textId="77777777" w:rsidTr="008D74A7">
        <w:tc>
          <w:tcPr>
            <w:tcW w:w="9350" w:type="dxa"/>
            <w:gridSpan w:val="3"/>
          </w:tcPr>
          <w:p w14:paraId="106046A5" w14:textId="67868B45" w:rsidR="008D74A7" w:rsidRDefault="008D74A7" w:rsidP="00D0139F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زمان برگزاری : </w:t>
            </w:r>
            <w:r w:rsidR="00722621" w:rsidRPr="00B16608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نیمسال </w:t>
            </w:r>
            <w:r w:rsidR="007D23C7">
              <w:rPr>
                <w:rFonts w:ascii="Cambria" w:eastAsia="B Nazanin" w:hAnsi="Cambria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اول</w:t>
            </w:r>
            <w:r w:rsidR="00722621" w:rsidRPr="00B16608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سال تحصیلی 140</w:t>
            </w:r>
            <w:r w:rsidR="00D0139F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3</w:t>
            </w:r>
            <w:r w:rsidR="00722621" w:rsidRPr="00B16608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-140</w:t>
            </w:r>
            <w:r w:rsidR="00D0139F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  <w:r w:rsidR="00722621" w:rsidRPr="00B16608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،</w:t>
            </w:r>
            <w:r w:rsidR="00722621" w:rsidRPr="00B16608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 </w:t>
            </w:r>
            <w:r w:rsidR="007D23C7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یک</w:t>
            </w:r>
            <w:r w:rsidR="00722621" w:rsidRPr="00B16608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شنبه ها ساعت </w:t>
            </w:r>
            <w:r w:rsidR="007D23C7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</w:t>
            </w:r>
            <w:r w:rsidR="00D0139F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  <w:r w:rsidR="00722621" w:rsidRPr="00B16608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- </w:t>
            </w:r>
            <w:r w:rsidR="00D0139F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D74A7" w14:paraId="07582DAB" w14:textId="77777777" w:rsidTr="00AF6902">
        <w:trPr>
          <w:trHeight w:val="381"/>
        </w:trPr>
        <w:tc>
          <w:tcPr>
            <w:tcW w:w="9350" w:type="dxa"/>
            <w:gridSpan w:val="3"/>
          </w:tcPr>
          <w:p w14:paraId="2E763190" w14:textId="002279F0" w:rsidR="00AF6902" w:rsidRDefault="008D74A7" w:rsidP="007D23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AB619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هلن درگاهی</w:t>
            </w:r>
          </w:p>
        </w:tc>
      </w:tr>
      <w:tr w:rsidR="008D74A7" w14:paraId="195D552E" w14:textId="77777777" w:rsidTr="002A1282">
        <w:trPr>
          <w:trHeight w:val="530"/>
        </w:trPr>
        <w:tc>
          <w:tcPr>
            <w:tcW w:w="9350" w:type="dxa"/>
            <w:gridSpan w:val="3"/>
          </w:tcPr>
          <w:p w14:paraId="5CDCB01E" w14:textId="75EC67E5" w:rsidR="008D74A7" w:rsidRDefault="008D74A7" w:rsidP="008973D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8973D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ئ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ول درس : </w:t>
            </w:r>
            <w:r w:rsidR="0000033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هلن درگاهی</w:t>
            </w:r>
          </w:p>
        </w:tc>
      </w:tr>
      <w:tr w:rsidR="008D74A7" w14:paraId="1671DC1F" w14:textId="77777777" w:rsidTr="00AF6902">
        <w:trPr>
          <w:trHeight w:val="537"/>
        </w:trPr>
        <w:tc>
          <w:tcPr>
            <w:tcW w:w="9350" w:type="dxa"/>
            <w:gridSpan w:val="3"/>
          </w:tcPr>
          <w:p w14:paraId="2C9976DE" w14:textId="25A40049" w:rsidR="00AF6902" w:rsidRDefault="008D74A7" w:rsidP="00BD3F1C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1C61F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  </w:t>
            </w:r>
            <w:r w:rsidR="00AF690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1C61F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  <w:r w:rsidR="00BD3F1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8622607</w:t>
            </w:r>
            <w:r w:rsidR="001C61F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-021  </w:t>
            </w:r>
            <w:hyperlink r:id="rId8" w:history="1">
              <w:r w:rsidR="001C61F2" w:rsidRPr="00610F19">
                <w:rPr>
                  <w:rStyle w:val="Hyperlink"/>
                  <w:rFonts w:cs="B Nazanin"/>
                  <w:sz w:val="24"/>
                  <w:szCs w:val="24"/>
                  <w:lang w:eastAsia="sl-SI" w:bidi="fa-IR"/>
                </w:rPr>
                <w:t>helen.dargahi@yahoo.com</w:t>
              </w:r>
            </w:hyperlink>
            <w:r w:rsidR="00610F19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 </w:t>
            </w:r>
            <w:r w:rsidR="001C61F2">
              <w:rPr>
                <w:rFonts w:cs="B Nazanin"/>
                <w:sz w:val="28"/>
                <w:szCs w:val="28"/>
                <w:lang w:eastAsia="sl-SI" w:bidi="fa-IR"/>
              </w:rPr>
              <w:t xml:space="preserve"> </w:t>
            </w:r>
          </w:p>
        </w:tc>
      </w:tr>
    </w:tbl>
    <w:p w14:paraId="33154867" w14:textId="77777777" w:rsidR="00950F14" w:rsidRDefault="00950F14" w:rsidP="00950F14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6"/>
          <w:szCs w:val="26"/>
          <w:rtl/>
        </w:rPr>
      </w:pPr>
    </w:p>
    <w:p w14:paraId="281F9609" w14:textId="44595B6D" w:rsidR="002A1282" w:rsidRDefault="005C1B81" w:rsidP="00CA019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eastAsia="sl-SI" w:bidi="fa-IR"/>
        </w:rPr>
      </w:pPr>
      <w:r>
        <w:rPr>
          <w:rFonts w:ascii="B Nazanin" w:cs="B Nazanin" w:hint="cs"/>
          <w:sz w:val="26"/>
          <w:szCs w:val="26"/>
          <w:rtl/>
        </w:rPr>
        <w:t>در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واحد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درسي</w:t>
      </w:r>
      <w:r w:rsidRPr="005C1B81">
        <w:rPr>
          <w:rFonts w:hint="cs"/>
          <w:rtl/>
        </w:rPr>
        <w:t xml:space="preserve"> </w:t>
      </w:r>
      <w:r w:rsidRPr="005C1B81">
        <w:rPr>
          <w:rFonts w:ascii="B Nazanin" w:cs="B Nazanin" w:hint="cs"/>
          <w:sz w:val="26"/>
          <w:szCs w:val="26"/>
          <w:rtl/>
        </w:rPr>
        <w:t>روشهای</w:t>
      </w:r>
      <w:r w:rsidRPr="005C1B81">
        <w:rPr>
          <w:rFonts w:ascii="B Nazanin" w:cs="B Nazanin"/>
          <w:sz w:val="26"/>
          <w:szCs w:val="26"/>
          <w:rtl/>
        </w:rPr>
        <w:t xml:space="preserve"> </w:t>
      </w:r>
      <w:r w:rsidRPr="005C1B81">
        <w:rPr>
          <w:rFonts w:ascii="B Nazanin" w:cs="B Nazanin" w:hint="cs"/>
          <w:sz w:val="26"/>
          <w:szCs w:val="26"/>
          <w:rtl/>
        </w:rPr>
        <w:t>پیشرفته</w:t>
      </w:r>
      <w:r w:rsidRPr="005C1B81">
        <w:rPr>
          <w:rFonts w:ascii="B Nazanin" w:cs="B Nazanin"/>
          <w:sz w:val="26"/>
          <w:szCs w:val="26"/>
          <w:rtl/>
        </w:rPr>
        <w:t xml:space="preserve"> </w:t>
      </w:r>
      <w:r w:rsidRPr="005C1B81">
        <w:rPr>
          <w:rFonts w:ascii="B Nazanin" w:cs="B Nazanin" w:hint="cs"/>
          <w:sz w:val="26"/>
          <w:szCs w:val="26"/>
          <w:rtl/>
        </w:rPr>
        <w:t>تدریس</w:t>
      </w:r>
      <w:r w:rsidRPr="005C1B81">
        <w:rPr>
          <w:rFonts w:ascii="B Nazanin" w:cs="B Nazanin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دانشجویان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با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استفاده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از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رویکرد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دانشجو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محوری و با توجه به آموزه هایی که در ترم های گذشته در این راستا گرفته اند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به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موضوعات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مفاهیم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چالشي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مورد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بحث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در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حیطه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روش</w:t>
      </w:r>
      <w:r w:rsidR="0016097B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های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یاددهي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یادگیری</w:t>
      </w:r>
      <w:r>
        <w:rPr>
          <w:rFonts w:ascii="B Nazanin" w:cs="B Nazanin"/>
          <w:sz w:val="26"/>
          <w:szCs w:val="26"/>
        </w:rPr>
        <w:t xml:space="preserve"> </w:t>
      </w:r>
      <w:r w:rsidR="0016097B">
        <w:rPr>
          <w:rFonts w:ascii="B Nazanin" w:cs="B Nazanin" w:hint="cs"/>
          <w:sz w:val="26"/>
          <w:szCs w:val="26"/>
          <w:rtl/>
        </w:rPr>
        <w:t xml:space="preserve">می پردازند. </w:t>
      </w:r>
      <w:r>
        <w:rPr>
          <w:rFonts w:ascii="B Nazanin" w:cs="B Nazanin" w:hint="cs"/>
          <w:sz w:val="26"/>
          <w:szCs w:val="26"/>
          <w:rtl/>
        </w:rPr>
        <w:t>سپس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به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صورت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عمیق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</w:t>
      </w:r>
      <w:r w:rsidR="00950F14">
        <w:rPr>
          <w:rFonts w:ascii="B Nazanin" w:cs="B Nazanin" w:hint="cs"/>
          <w:sz w:val="26"/>
          <w:szCs w:val="26"/>
          <w:rtl/>
        </w:rPr>
        <w:t>همچنین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</w:t>
      </w:r>
      <w:r w:rsidR="00950F14">
        <w:rPr>
          <w:rFonts w:ascii="B Nazanin" w:cs="B Nazanin" w:hint="cs"/>
          <w:sz w:val="26"/>
          <w:szCs w:val="26"/>
          <w:rtl/>
        </w:rPr>
        <w:t>صورت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عملي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روشهای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پیشرفته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یاددهي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یادگیری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مورد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مطالعه</w:t>
      </w:r>
      <w:r w:rsidR="0016097B">
        <w:rPr>
          <w:rFonts w:ascii="B Nazanin" w:cs="B Nazanin" w:hint="cs"/>
          <w:sz w:val="26"/>
          <w:szCs w:val="26"/>
          <w:rtl/>
        </w:rPr>
        <w:t>،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بحث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و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اجرا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قرار</w:t>
      </w:r>
      <w:r>
        <w:rPr>
          <w:rFonts w:ascii="B Nazanin" w:cs="B Nazanin"/>
          <w:sz w:val="26"/>
          <w:szCs w:val="26"/>
        </w:rPr>
        <w:t xml:space="preserve"> </w:t>
      </w:r>
      <w:r w:rsidR="00950F14">
        <w:rPr>
          <w:rFonts w:ascii="B Nazanin" w:cs="B Nazanin" w:hint="cs"/>
          <w:sz w:val="26"/>
          <w:szCs w:val="26"/>
          <w:rtl/>
        </w:rPr>
        <w:t>خواهد گرفت</w:t>
      </w:r>
      <w:r w:rsidR="0016097B" w:rsidRPr="00950F14">
        <w:rPr>
          <w:rFonts w:ascii="B Nazanin" w:cs="B Nazanin" w:hint="cs"/>
          <w:sz w:val="26"/>
          <w:szCs w:val="26"/>
          <w:rtl/>
        </w:rPr>
        <w:t xml:space="preserve">. </w:t>
      </w:r>
      <w:r w:rsidR="00950F14" w:rsidRPr="00950F14">
        <w:rPr>
          <w:rFonts w:ascii="B Nazanin" w:cs="B Nazanin" w:hint="cs"/>
          <w:sz w:val="26"/>
          <w:szCs w:val="26"/>
          <w:rtl/>
        </w:rPr>
        <w:t xml:space="preserve">در نهایت </w:t>
      </w:r>
      <w:r>
        <w:rPr>
          <w:rFonts w:ascii="B Nazanin" w:cs="B Nazanin" w:hint="cs"/>
          <w:sz w:val="26"/>
          <w:szCs w:val="26"/>
          <w:rtl/>
        </w:rPr>
        <w:t>دانشجویان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با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كاربرد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این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روشها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در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كلاس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درس</w:t>
      </w:r>
      <w:r>
        <w:rPr>
          <w:rFonts w:ascii="B Nazanin" w:cs="B Nazanin"/>
          <w:sz w:val="26"/>
          <w:szCs w:val="26"/>
        </w:rPr>
        <w:t xml:space="preserve"> </w:t>
      </w:r>
      <w:r w:rsidR="00950F14">
        <w:rPr>
          <w:rFonts w:ascii="B Nazanin" w:cs="B Nazanin" w:hint="cs"/>
          <w:sz w:val="26"/>
          <w:szCs w:val="26"/>
          <w:rtl/>
        </w:rPr>
        <w:t xml:space="preserve">می </w:t>
      </w:r>
      <w:r>
        <w:rPr>
          <w:rFonts w:ascii="B Nazanin" w:cs="B Nazanin" w:hint="cs"/>
          <w:sz w:val="26"/>
          <w:szCs w:val="26"/>
          <w:rtl/>
        </w:rPr>
        <w:t>توانند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از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جنبه</w:t>
      </w:r>
      <w:r w:rsidR="00950F14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های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مختلف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موضوعات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را</w:t>
      </w:r>
      <w:r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تحلیل</w:t>
      </w:r>
      <w:r w:rsidR="00950F14">
        <w:rPr>
          <w:rFonts w:ascii="B Nazanin" w:cs="B Nazanin" w:hint="cs"/>
          <w:sz w:val="26"/>
          <w:szCs w:val="26"/>
          <w:rtl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كنند</w:t>
      </w:r>
      <w:r>
        <w:rPr>
          <w:rFonts w:ascii="B Nazanin" w:cs="B Nazanin"/>
          <w:sz w:val="26"/>
          <w:szCs w:val="26"/>
        </w:rPr>
        <w:t>.</w:t>
      </w:r>
    </w:p>
    <w:p w14:paraId="5C3FD142" w14:textId="77777777" w:rsidR="00000D2D" w:rsidRDefault="00000D2D" w:rsidP="00950F14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4B90EEE8" w14:textId="2BAE6405" w:rsidR="00DC21C7" w:rsidRPr="002470E4" w:rsidRDefault="00DC21C7" w:rsidP="00000D2D">
      <w:pPr>
        <w:bidi/>
        <w:rPr>
          <w:rFonts w:cs="B Nazanin"/>
          <w:b/>
          <w:bCs/>
          <w:sz w:val="28"/>
          <w:szCs w:val="28"/>
          <w:rtl/>
          <w:lang w:eastAsia="sl-SI" w:bidi="fa-IR"/>
        </w:rPr>
      </w:pPr>
      <w:r w:rsidRPr="002470E4">
        <w:rPr>
          <w:rFonts w:cs="B Nazanin" w:hint="cs"/>
          <w:b/>
          <w:bCs/>
          <w:sz w:val="28"/>
          <w:szCs w:val="28"/>
          <w:rtl/>
          <w:lang w:eastAsia="sl-SI" w:bidi="fa-IR"/>
        </w:rPr>
        <w:t>اهداف درس:</w:t>
      </w:r>
    </w:p>
    <w:tbl>
      <w:tblPr>
        <w:tblStyle w:val="TableGrid"/>
        <w:bidiVisual/>
        <w:tblW w:w="0" w:type="auto"/>
        <w:tblInd w:w="-148" w:type="dxa"/>
        <w:tblLook w:val="04A0" w:firstRow="1" w:lastRow="0" w:firstColumn="1" w:lastColumn="0" w:noHBand="0" w:noVBand="1"/>
      </w:tblPr>
      <w:tblGrid>
        <w:gridCol w:w="9498"/>
      </w:tblGrid>
      <w:tr w:rsidR="00DC21C7" w14:paraId="648C7C4F" w14:textId="77777777" w:rsidTr="00227F1D">
        <w:trPr>
          <w:trHeight w:val="932"/>
        </w:trPr>
        <w:tc>
          <w:tcPr>
            <w:tcW w:w="9498" w:type="dxa"/>
          </w:tcPr>
          <w:p w14:paraId="417596F2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  <w:p w14:paraId="21FC2CC8" w14:textId="7E8AC009" w:rsidR="00950F14" w:rsidRDefault="00346B7F" w:rsidP="00346B7F">
            <w:pPr>
              <w:bidi/>
              <w:ind w:right="-13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ارتقای دانش، نگرش نسبت به شیوه های نوین تدریس و یادگیری و کسب مهارت در کاربرد روش ها و الگوهای جدید تدریس </w:t>
            </w:r>
          </w:p>
          <w:p w14:paraId="7468AD31" w14:textId="0CF8059E" w:rsidR="00950F14" w:rsidRPr="00950F14" w:rsidRDefault="00950F14" w:rsidP="00950F14">
            <w:pPr>
              <w:bidi/>
              <w:ind w:right="-13"/>
              <w:rPr>
                <w:rFonts w:cs="B Nazanin"/>
                <w:sz w:val="24"/>
                <w:szCs w:val="24"/>
                <w:rtl/>
              </w:rPr>
            </w:pPr>
            <w:r w:rsidRPr="00950F14">
              <w:rPr>
                <w:rFonts w:cs="B Nazanin" w:hint="cs"/>
                <w:sz w:val="24"/>
                <w:szCs w:val="24"/>
                <w:rtl/>
              </w:rPr>
              <w:t>پس</w:t>
            </w:r>
            <w:r w:rsidRPr="00950F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0F14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950F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0F14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950F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0F14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950F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0F14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950F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0F14">
              <w:rPr>
                <w:rFonts w:cs="B Nazanin" w:hint="cs"/>
                <w:sz w:val="24"/>
                <w:szCs w:val="24"/>
                <w:rtl/>
              </w:rPr>
              <w:t>انتظار</w:t>
            </w:r>
            <w:r w:rsidRPr="00950F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0F14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950F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0F14">
              <w:rPr>
                <w:rFonts w:cs="B Nazanin" w:hint="cs"/>
                <w:sz w:val="24"/>
                <w:szCs w:val="24"/>
                <w:rtl/>
              </w:rPr>
              <w:t>رود</w:t>
            </w:r>
            <w:r w:rsidRPr="00950F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0F14">
              <w:rPr>
                <w:rFonts w:cs="B Nazanin" w:hint="cs"/>
                <w:sz w:val="24"/>
                <w:szCs w:val="24"/>
                <w:rtl/>
              </w:rPr>
              <w:t>دانشجویان</w:t>
            </w:r>
            <w:r w:rsidRPr="00950F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0F14">
              <w:rPr>
                <w:rFonts w:cs="B Nazanin" w:hint="cs"/>
                <w:sz w:val="24"/>
                <w:szCs w:val="24"/>
                <w:rtl/>
              </w:rPr>
              <w:t>قادر</w:t>
            </w:r>
            <w:r w:rsidRPr="00950F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50F14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Pr="00950F14">
              <w:rPr>
                <w:rFonts w:cs="B Nazanin"/>
                <w:sz w:val="24"/>
                <w:szCs w:val="24"/>
              </w:rPr>
              <w:t>:</w:t>
            </w:r>
          </w:p>
          <w:p w14:paraId="0148E52C" w14:textId="637D5BF1" w:rsidR="00AF6902" w:rsidRPr="00AF6902" w:rsidRDefault="00AF6902" w:rsidP="00950F14">
            <w:pPr>
              <w:bidi/>
              <w:ind w:right="-13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DC21C7" w14:paraId="4D829B34" w14:textId="77777777" w:rsidTr="00DB680A">
        <w:trPr>
          <w:trHeight w:val="3147"/>
        </w:trPr>
        <w:tc>
          <w:tcPr>
            <w:tcW w:w="9498" w:type="dxa"/>
          </w:tcPr>
          <w:p w14:paraId="481632FE" w14:textId="737C5DD1" w:rsidR="00DC21C7" w:rsidRDefault="00DC21C7" w:rsidP="00A02044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 xml:space="preserve">اهداف اختصاصی: </w:t>
            </w:r>
          </w:p>
          <w:p w14:paraId="114BEB6F" w14:textId="3879D4DE" w:rsidR="00AF6902" w:rsidRPr="00DB680A" w:rsidRDefault="00000D2D" w:rsidP="00AF6902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AF6902"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در</w:t>
            </w:r>
            <w:r w:rsidR="00AF6902"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="00AF6902"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پایان</w:t>
            </w:r>
            <w:r w:rsidR="00AF6902"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="00AF6902"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دوره</w:t>
            </w:r>
            <w:r w:rsidR="00AF6902"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="00AF6902"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انتظار</w:t>
            </w:r>
            <w:r w:rsidR="00AF6902"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="00AF6902"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می</w:t>
            </w:r>
            <w:r w:rsidR="00AF6902"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="00AF6902"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رود</w:t>
            </w:r>
            <w:r w:rsidR="00AF6902"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="00AF6902"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دانشجو</w:t>
            </w:r>
            <w:r w:rsidR="00AF6902"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="00AF6902"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بتواند</w:t>
            </w:r>
            <w:r w:rsidR="00AF6902" w:rsidRPr="00DB680A">
              <w:rPr>
                <w:rFonts w:cs="B Nazanin"/>
                <w:sz w:val="24"/>
                <w:szCs w:val="24"/>
                <w:lang w:eastAsia="sl-SI" w:bidi="fa-IR"/>
              </w:rPr>
              <w:t>:</w:t>
            </w:r>
          </w:p>
          <w:p w14:paraId="1BEB1809" w14:textId="4BC08352" w:rsidR="00000D2D" w:rsidRPr="00DB680A" w:rsidRDefault="00000D2D" w:rsidP="006301D0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cs="B Nazanin"/>
                <w:sz w:val="24"/>
                <w:szCs w:val="24"/>
                <w:lang w:eastAsia="sl-SI" w:bidi="fa-IR"/>
              </w:rPr>
            </w:pP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انواع روش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های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تدریس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فعال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="00855749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در گروه های بزرگ و کوچک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را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طراحي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و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اجرا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كند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>.</w:t>
            </w:r>
          </w:p>
          <w:p w14:paraId="3C89629F" w14:textId="048A8EEC" w:rsidR="00DB680A" w:rsidRPr="00DB680A" w:rsidRDefault="00DB680A" w:rsidP="006301D0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cs="B Nazanin"/>
                <w:sz w:val="24"/>
                <w:szCs w:val="24"/>
                <w:lang w:eastAsia="sl-SI" w:bidi="fa-IR"/>
              </w:rPr>
            </w:pP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از الگوهای تدریس مشارکتی استفاده کند.</w:t>
            </w:r>
          </w:p>
          <w:p w14:paraId="2505D648" w14:textId="337AB443" w:rsidR="00000D2D" w:rsidRPr="00DB680A" w:rsidRDefault="00000D2D" w:rsidP="006301D0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cs="B Nazanin"/>
                <w:sz w:val="24"/>
                <w:szCs w:val="24"/>
                <w:lang w:eastAsia="sl-SI" w:bidi="fa-IR"/>
              </w:rPr>
            </w:pP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مهارتهای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یادگیری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خودراهبر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را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در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خود</w:t>
            </w:r>
            <w:r w:rsidR="00855749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و فراگیران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تقویت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نماید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>.</w:t>
            </w:r>
          </w:p>
          <w:p w14:paraId="5FF5823D" w14:textId="24FC0886" w:rsidR="00521F31" w:rsidRPr="00DB680A" w:rsidRDefault="00000D2D" w:rsidP="006301D0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به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عنوان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تسهیل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گر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در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گروه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كوچک،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ایفای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نقش</w:t>
            </w:r>
            <w:r w:rsidRPr="00DB680A">
              <w:rPr>
                <w:rFonts w:cs="B Nazanin"/>
                <w:sz w:val="24"/>
                <w:szCs w:val="24"/>
                <w:rtl/>
                <w:lang w:eastAsia="sl-SI" w:bidi="fa-IR"/>
              </w:rPr>
              <w:t xml:space="preserve"> </w:t>
            </w: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كند</w:t>
            </w:r>
            <w:r w:rsidR="00521F31" w:rsidRPr="00DB680A">
              <w:rPr>
                <w:rFonts w:cs="B Nazanin"/>
                <w:sz w:val="24"/>
                <w:szCs w:val="24"/>
                <w:lang w:eastAsia="sl-SI" w:bidi="fa-IR"/>
              </w:rPr>
              <w:t>.</w:t>
            </w:r>
          </w:p>
          <w:p w14:paraId="147688EA" w14:textId="77777777" w:rsidR="00AF6902" w:rsidRPr="00DB680A" w:rsidRDefault="00000D2D" w:rsidP="006301D0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cs="B Nazanin"/>
                <w:sz w:val="24"/>
                <w:szCs w:val="24"/>
                <w:lang w:eastAsia="sl-SI" w:bidi="fa-IR"/>
              </w:rPr>
            </w:pP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بتواند بازاندیشی مناسبی را مکتوب کند.</w:t>
            </w:r>
          </w:p>
          <w:p w14:paraId="46E9779C" w14:textId="77777777" w:rsidR="00000D2D" w:rsidRPr="00C33B01" w:rsidRDefault="00000D2D" w:rsidP="006301D0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cs="B Nazanin"/>
                <w:sz w:val="28"/>
                <w:szCs w:val="28"/>
                <w:lang w:eastAsia="sl-SI" w:bidi="fa-IR"/>
              </w:rPr>
            </w:pPr>
            <w:r w:rsidRP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یک دوره آموزشی را تحلیل نموده و روش های تدریس مناسب برای آن انتخاب کند.</w:t>
            </w:r>
          </w:p>
          <w:p w14:paraId="7C89CCCC" w14:textId="29BBC386" w:rsidR="00C33B01" w:rsidRPr="00521F31" w:rsidRDefault="00C33B01" w:rsidP="00C33B01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کلاس درس و فراگیران نسل هزاره را به شکل مناسبی مدیریت کند.</w:t>
            </w:r>
          </w:p>
        </w:tc>
      </w:tr>
      <w:tr w:rsidR="00DC21C7" w14:paraId="71ACFF91" w14:textId="77777777" w:rsidTr="00D979FC">
        <w:trPr>
          <w:trHeight w:val="1279"/>
        </w:trPr>
        <w:tc>
          <w:tcPr>
            <w:tcW w:w="9498" w:type="dxa"/>
          </w:tcPr>
          <w:p w14:paraId="74EBD1E9" w14:textId="15AAD0AF" w:rsidR="00DC21C7" w:rsidRDefault="00227F1D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وظایف/ تکالیف  دانشجویان</w:t>
            </w:r>
            <w:r w:rsidR="00DC21C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</w:t>
            </w:r>
          </w:p>
          <w:p w14:paraId="6995FA69" w14:textId="7EE62B75" w:rsidR="00227F1D" w:rsidRPr="00227F1D" w:rsidRDefault="00227F1D" w:rsidP="00227F1D">
            <w:pPr>
              <w:bidi/>
              <w:ind w:left="720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227F1D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شرکت فعالانه در کلاس</w:t>
            </w:r>
            <w:r w:rsidR="00DB680A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و ارائه مقالات مرتبط با موضوع</w:t>
            </w:r>
          </w:p>
          <w:p w14:paraId="268905B7" w14:textId="65A0E7B2" w:rsidR="00227F1D" w:rsidRDefault="00DB680A" w:rsidP="00D979FC">
            <w:pPr>
              <w:bidi/>
              <w:ind w:left="720"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تدریس</w:t>
            </w:r>
            <w:r w:rsidR="00D979FC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در کلاس با استفاده از روش های تدریس فعال</w:t>
            </w:r>
          </w:p>
        </w:tc>
      </w:tr>
    </w:tbl>
    <w:p w14:paraId="46447F5F" w14:textId="77777777" w:rsidR="002328F7" w:rsidRPr="00C33B01" w:rsidRDefault="002328F7" w:rsidP="00296814">
      <w:pPr>
        <w:bidi/>
        <w:rPr>
          <w:rFonts w:cs="B Nazanin"/>
          <w:sz w:val="12"/>
          <w:szCs w:val="12"/>
          <w:rtl/>
          <w:lang w:eastAsia="sl-SI" w:bidi="fa-IR"/>
        </w:rPr>
      </w:pPr>
    </w:p>
    <w:p w14:paraId="4EFE1B8A" w14:textId="3CE837F6" w:rsidR="00DC21C7" w:rsidRPr="002470E4" w:rsidRDefault="00DC21C7" w:rsidP="002328F7">
      <w:pPr>
        <w:bidi/>
        <w:rPr>
          <w:rFonts w:cs="B Nazanin"/>
          <w:b/>
          <w:bCs/>
          <w:sz w:val="28"/>
          <w:szCs w:val="28"/>
          <w:rtl/>
          <w:lang w:eastAsia="sl-SI" w:bidi="fa-IR"/>
        </w:rPr>
      </w:pPr>
      <w:r w:rsidRPr="002470E4">
        <w:rPr>
          <w:rFonts w:cs="B Nazanin" w:hint="cs"/>
          <w:b/>
          <w:bCs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25"/>
        <w:gridCol w:w="1908"/>
      </w:tblGrid>
      <w:tr w:rsidR="00DC21C7" w14:paraId="503FBCBD" w14:textId="77777777" w:rsidTr="009448F2">
        <w:trPr>
          <w:trHeight w:val="315"/>
        </w:trPr>
        <w:tc>
          <w:tcPr>
            <w:tcW w:w="4725" w:type="dxa"/>
          </w:tcPr>
          <w:p w14:paraId="0C3AEDF8" w14:textId="4F99B92F" w:rsidR="00DC21C7" w:rsidRPr="00A12D0C" w:rsidRDefault="00DC21C7" w:rsidP="00DC21C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A12D0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908" w:type="dxa"/>
          </w:tcPr>
          <w:p w14:paraId="4BC7EF9A" w14:textId="23B95240" w:rsidR="00DC21C7" w:rsidRPr="00A12D0C" w:rsidRDefault="00DC21C7" w:rsidP="00DC21C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 w:rsidRPr="00A12D0C"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14:paraId="559B1C93" w14:textId="77777777" w:rsidTr="009448F2">
        <w:trPr>
          <w:trHeight w:val="414"/>
        </w:trPr>
        <w:tc>
          <w:tcPr>
            <w:tcW w:w="4725" w:type="dxa"/>
          </w:tcPr>
          <w:p w14:paraId="383877AD" w14:textId="539480FB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908" w:type="dxa"/>
            <w:vAlign w:val="center"/>
          </w:tcPr>
          <w:p w14:paraId="6953F998" w14:textId="1B99E2CE" w:rsidR="00DC21C7" w:rsidRPr="00413F0F" w:rsidRDefault="00287028" w:rsidP="00BE4F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40</w:t>
            </w:r>
          </w:p>
        </w:tc>
      </w:tr>
      <w:tr w:rsidR="00296814" w14:paraId="47BCAD26" w14:textId="77777777" w:rsidTr="009448F2">
        <w:trPr>
          <w:trHeight w:val="364"/>
        </w:trPr>
        <w:tc>
          <w:tcPr>
            <w:tcW w:w="4725" w:type="dxa"/>
          </w:tcPr>
          <w:p w14:paraId="5BDA8B0C" w14:textId="1936DD7C" w:rsidR="00296814" w:rsidRDefault="00296814" w:rsidP="00BA562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حضور و مشارکت در کلاس</w:t>
            </w:r>
            <w:r w:rsidR="00BA562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و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BA562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</w:t>
            </w:r>
          </w:p>
        </w:tc>
        <w:tc>
          <w:tcPr>
            <w:tcW w:w="1908" w:type="dxa"/>
            <w:vAlign w:val="center"/>
          </w:tcPr>
          <w:p w14:paraId="6A1521C0" w14:textId="074C77BB" w:rsidR="00296814" w:rsidRPr="00413F0F" w:rsidRDefault="00287028" w:rsidP="0028702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15</w:t>
            </w:r>
          </w:p>
        </w:tc>
      </w:tr>
      <w:tr w:rsidR="00296814" w14:paraId="14887F5D" w14:textId="77777777" w:rsidTr="009448F2">
        <w:trPr>
          <w:trHeight w:val="378"/>
        </w:trPr>
        <w:tc>
          <w:tcPr>
            <w:tcW w:w="4725" w:type="dxa"/>
          </w:tcPr>
          <w:p w14:paraId="2C4B61F3" w14:textId="56015069" w:rsidR="00296814" w:rsidRDefault="00152EC0" w:rsidP="0028702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تدریس</w:t>
            </w:r>
            <w:r w:rsidR="0029681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28702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کلاسی</w:t>
            </w:r>
          </w:p>
        </w:tc>
        <w:tc>
          <w:tcPr>
            <w:tcW w:w="1908" w:type="dxa"/>
          </w:tcPr>
          <w:p w14:paraId="62F96444" w14:textId="0B76BE6A" w:rsidR="00296814" w:rsidRDefault="00287028" w:rsidP="00BE4FDB">
            <w:pPr>
              <w:bidi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20</w:t>
            </w:r>
          </w:p>
        </w:tc>
      </w:tr>
      <w:tr w:rsidR="00252FA8" w14:paraId="7E0F6C28" w14:textId="77777777" w:rsidTr="009448F2">
        <w:trPr>
          <w:trHeight w:val="378"/>
        </w:trPr>
        <w:tc>
          <w:tcPr>
            <w:tcW w:w="4725" w:type="dxa"/>
          </w:tcPr>
          <w:p w14:paraId="37E97B32" w14:textId="41702C55" w:rsidR="00252FA8" w:rsidRDefault="00287028" w:rsidP="00BA5628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تدریس در کارگاه</w:t>
            </w:r>
          </w:p>
        </w:tc>
        <w:tc>
          <w:tcPr>
            <w:tcW w:w="1908" w:type="dxa"/>
          </w:tcPr>
          <w:p w14:paraId="1327EF2E" w14:textId="65739C0E" w:rsidR="00252FA8" w:rsidRDefault="00287028" w:rsidP="00BE4FD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eastAsia="sl-SI" w:bidi="fa-IR"/>
              </w:rPr>
              <w:t>25</w:t>
            </w:r>
          </w:p>
        </w:tc>
      </w:tr>
    </w:tbl>
    <w:p w14:paraId="018AA06E" w14:textId="77777777" w:rsidR="004A5490" w:rsidRPr="00C33B01" w:rsidRDefault="004A5490" w:rsidP="004A5490">
      <w:pPr>
        <w:bidi/>
        <w:rPr>
          <w:rFonts w:cs="B Nazanin"/>
          <w:b/>
          <w:bCs/>
          <w:sz w:val="12"/>
          <w:szCs w:val="12"/>
          <w:lang w:eastAsia="sl-SI" w:bidi="fa-IR"/>
        </w:rPr>
      </w:pPr>
    </w:p>
    <w:p w14:paraId="20AC1F1A" w14:textId="36D09398" w:rsidR="00C42126" w:rsidRPr="002470E4" w:rsidRDefault="002470E4" w:rsidP="004A5490">
      <w:pPr>
        <w:bidi/>
        <w:rPr>
          <w:rFonts w:cs="B Nazanin"/>
          <w:b/>
          <w:bCs/>
          <w:sz w:val="24"/>
          <w:szCs w:val="24"/>
          <w:rtl/>
          <w:lang w:eastAsia="sl-SI" w:bidi="fa-IR"/>
        </w:rPr>
      </w:pPr>
      <w:r w:rsidRPr="002470E4">
        <w:rPr>
          <w:rFonts w:cs="B Nazanin" w:hint="cs"/>
          <w:b/>
          <w:bCs/>
          <w:sz w:val="28"/>
          <w:szCs w:val="28"/>
          <w:rtl/>
          <w:lang w:eastAsia="sl-SI" w:bidi="fa-IR"/>
        </w:rPr>
        <w:t xml:space="preserve">کتب </w:t>
      </w:r>
      <w:r w:rsidR="00DC21C7" w:rsidRPr="002470E4">
        <w:rPr>
          <w:rFonts w:cs="B Nazanin" w:hint="cs"/>
          <w:b/>
          <w:bCs/>
          <w:sz w:val="28"/>
          <w:szCs w:val="28"/>
          <w:rtl/>
          <w:lang w:eastAsia="sl-SI" w:bidi="fa-IR"/>
        </w:rPr>
        <w:t>پیشنهادی برای مطالعه :</w:t>
      </w:r>
    </w:p>
    <w:p w14:paraId="76BAA0D2" w14:textId="79784767" w:rsidR="00CA515E" w:rsidRDefault="00B11A81" w:rsidP="006301D0">
      <w:pPr>
        <w:pStyle w:val="ListParagraph"/>
        <w:numPr>
          <w:ilvl w:val="0"/>
          <w:numId w:val="8"/>
        </w:numPr>
        <w:rPr>
          <w:rFonts w:cs="B Nazanin"/>
          <w:sz w:val="24"/>
          <w:szCs w:val="24"/>
          <w:lang w:eastAsia="sl-SI" w:bidi="fa-IR"/>
        </w:rPr>
      </w:pPr>
      <w:r w:rsidRPr="00B11A81">
        <w:rPr>
          <w:rFonts w:cs="B Nazanin"/>
          <w:sz w:val="24"/>
          <w:szCs w:val="24"/>
          <w:lang w:eastAsia="sl-SI" w:bidi="fa-IR"/>
        </w:rPr>
        <w:t>An introduction to medical teaching, Huggett, Kathryn, Jeffries, William B. 2014. Chapters 1-</w:t>
      </w:r>
      <w:r w:rsidR="006301D0">
        <w:rPr>
          <w:rFonts w:cs="B Nazanin"/>
          <w:sz w:val="24"/>
          <w:szCs w:val="24"/>
          <w:lang w:eastAsia="sl-SI" w:bidi="fa-IR"/>
        </w:rPr>
        <w:t>10</w:t>
      </w:r>
      <w:r w:rsidRPr="00B11A81">
        <w:rPr>
          <w:rFonts w:cs="B Nazanin"/>
          <w:sz w:val="24"/>
          <w:szCs w:val="24"/>
          <w:lang w:eastAsia="sl-SI" w:bidi="fa-IR"/>
        </w:rPr>
        <w:t xml:space="preserve"> </w:t>
      </w:r>
    </w:p>
    <w:p w14:paraId="1910B9D9" w14:textId="75F98C1C" w:rsidR="006301D0" w:rsidRPr="006301D0" w:rsidRDefault="006301D0" w:rsidP="006301D0">
      <w:pPr>
        <w:pStyle w:val="ListParagraph"/>
        <w:numPr>
          <w:ilvl w:val="0"/>
          <w:numId w:val="8"/>
        </w:numPr>
        <w:rPr>
          <w:rFonts w:cs="B Nazanin"/>
          <w:sz w:val="24"/>
          <w:szCs w:val="24"/>
          <w:lang w:eastAsia="sl-SI" w:bidi="fa-IR"/>
        </w:rPr>
      </w:pPr>
      <w:r w:rsidRPr="006301D0">
        <w:rPr>
          <w:rFonts w:cs="B Nazanin"/>
          <w:sz w:val="24"/>
          <w:szCs w:val="24"/>
          <w:lang w:eastAsia="sl-SI" w:bidi="fa-IR"/>
        </w:rPr>
        <w:t xml:space="preserve">Tim </w:t>
      </w:r>
      <w:proofErr w:type="spellStart"/>
      <w:r w:rsidRPr="006301D0">
        <w:rPr>
          <w:rFonts w:cs="B Nazanin"/>
          <w:sz w:val="24"/>
          <w:szCs w:val="24"/>
          <w:lang w:eastAsia="sl-SI" w:bidi="fa-IR"/>
        </w:rPr>
        <w:t>Swanwick</w:t>
      </w:r>
      <w:proofErr w:type="spellEnd"/>
      <w:r w:rsidRPr="006301D0">
        <w:rPr>
          <w:rFonts w:cs="B Nazanin"/>
          <w:sz w:val="24"/>
          <w:szCs w:val="24"/>
          <w:lang w:eastAsia="sl-SI" w:bidi="fa-IR"/>
        </w:rPr>
        <w:t>, Kirsty Forrest, Bridget C. O'Brien. Understanding Medical Education: Evidence, Theory and Practice. Part 2: Teaching and Learning, 2019</w:t>
      </w:r>
    </w:p>
    <w:p w14:paraId="06C8A415" w14:textId="1C22EA9F" w:rsidR="00CA515E" w:rsidRDefault="00B11A81" w:rsidP="00CA515E">
      <w:pPr>
        <w:pStyle w:val="ListParagraph"/>
        <w:numPr>
          <w:ilvl w:val="0"/>
          <w:numId w:val="8"/>
        </w:numPr>
        <w:rPr>
          <w:rFonts w:cs="B Nazanin"/>
          <w:sz w:val="24"/>
          <w:szCs w:val="24"/>
          <w:lang w:eastAsia="sl-SI" w:bidi="fa-IR"/>
        </w:rPr>
      </w:pPr>
      <w:r w:rsidRPr="00B11A81">
        <w:rPr>
          <w:rFonts w:cs="B Nazanin"/>
          <w:sz w:val="24"/>
          <w:szCs w:val="24"/>
          <w:lang w:eastAsia="sl-SI" w:bidi="fa-IR"/>
        </w:rPr>
        <w:t xml:space="preserve">Basics in medical education, </w:t>
      </w:r>
      <w:proofErr w:type="spellStart"/>
      <w:r w:rsidRPr="00B11A81">
        <w:rPr>
          <w:rFonts w:cs="B Nazanin"/>
          <w:sz w:val="24"/>
          <w:szCs w:val="24"/>
          <w:lang w:eastAsia="sl-SI" w:bidi="fa-IR"/>
        </w:rPr>
        <w:t>Zubair</w:t>
      </w:r>
      <w:proofErr w:type="spellEnd"/>
      <w:r w:rsidRPr="00B11A81">
        <w:rPr>
          <w:rFonts w:cs="B Nazanin"/>
          <w:sz w:val="24"/>
          <w:szCs w:val="24"/>
          <w:lang w:eastAsia="sl-SI" w:bidi="fa-IR"/>
        </w:rPr>
        <w:t xml:space="preserve"> Amin. 2009. Chapters</w:t>
      </w:r>
      <w:r w:rsidR="006301D0">
        <w:rPr>
          <w:rFonts w:cs="B Nazanin"/>
          <w:sz w:val="24"/>
          <w:szCs w:val="24"/>
          <w:lang w:eastAsia="sl-SI" w:bidi="fa-IR"/>
        </w:rPr>
        <w:t>4,</w:t>
      </w:r>
      <w:r w:rsidRPr="00B11A81">
        <w:rPr>
          <w:rFonts w:cs="B Nazanin"/>
          <w:sz w:val="24"/>
          <w:szCs w:val="24"/>
          <w:lang w:eastAsia="sl-SI" w:bidi="fa-IR"/>
        </w:rPr>
        <w:t xml:space="preserve"> 8-14. </w:t>
      </w:r>
    </w:p>
    <w:p w14:paraId="6354D9E7" w14:textId="77777777" w:rsidR="002470E4" w:rsidRDefault="002470E4" w:rsidP="002470E4">
      <w:pPr>
        <w:pStyle w:val="ListParagraph"/>
        <w:ind w:left="1080"/>
        <w:rPr>
          <w:rFonts w:cs="B Nazanin"/>
          <w:sz w:val="24"/>
          <w:szCs w:val="24"/>
          <w:rtl/>
          <w:lang w:eastAsia="sl-SI" w:bidi="fa-IR"/>
        </w:rPr>
      </w:pPr>
    </w:p>
    <w:p w14:paraId="05281151" w14:textId="77777777" w:rsidR="00A02044" w:rsidRDefault="00A02044" w:rsidP="002470E4">
      <w:pPr>
        <w:pStyle w:val="ListParagraph"/>
        <w:bidi/>
        <w:ind w:left="1080"/>
        <w:rPr>
          <w:rFonts w:cs="B Nazanin"/>
          <w:b/>
          <w:bCs/>
          <w:sz w:val="28"/>
          <w:szCs w:val="28"/>
          <w:rtl/>
          <w:lang w:eastAsia="sl-SI" w:bidi="fa-IR"/>
        </w:rPr>
      </w:pPr>
    </w:p>
    <w:p w14:paraId="7ABAFC97" w14:textId="72792CE8" w:rsidR="002470E4" w:rsidRPr="002470E4" w:rsidRDefault="002470E4" w:rsidP="00A02044">
      <w:pPr>
        <w:pStyle w:val="ListParagraph"/>
        <w:bidi/>
        <w:ind w:left="1080"/>
        <w:rPr>
          <w:rFonts w:cs="B Nazanin"/>
          <w:b/>
          <w:bCs/>
          <w:sz w:val="28"/>
          <w:szCs w:val="28"/>
          <w:lang w:eastAsia="sl-SI" w:bidi="fa-IR"/>
        </w:rPr>
      </w:pPr>
      <w:r w:rsidRPr="002470E4">
        <w:rPr>
          <w:rFonts w:cs="B Nazanin" w:hint="cs"/>
          <w:b/>
          <w:bCs/>
          <w:sz w:val="28"/>
          <w:szCs w:val="28"/>
          <w:rtl/>
          <w:lang w:eastAsia="sl-SI" w:bidi="fa-IR"/>
        </w:rPr>
        <w:lastRenderedPageBreak/>
        <w:t>مقالات</w:t>
      </w:r>
    </w:p>
    <w:p w14:paraId="1FABAB1E" w14:textId="1353FAD4" w:rsidR="00BD3F1C" w:rsidRPr="00A02044" w:rsidRDefault="00BD3F1C" w:rsidP="0033106E">
      <w:pPr>
        <w:pStyle w:val="ListParagraph"/>
        <w:numPr>
          <w:ilvl w:val="0"/>
          <w:numId w:val="8"/>
        </w:numPr>
        <w:spacing w:line="240" w:lineRule="auto"/>
        <w:rPr>
          <w:rFonts w:cs="B Nazanin"/>
          <w:lang w:eastAsia="sl-SI" w:bidi="fa-IR"/>
        </w:rPr>
      </w:pPr>
      <w:r w:rsidRPr="00A02044">
        <w:rPr>
          <w:rFonts w:cs="B Nazanin"/>
          <w:lang w:eastAsia="sl-SI" w:bidi="fa-IR"/>
        </w:rPr>
        <w:t xml:space="preserve">R.M. HARDEN &amp; JOY CROSBY. AMEE Guide No 20: The good teacher is more than a </w:t>
      </w:r>
      <w:proofErr w:type="spellStart"/>
      <w:r w:rsidRPr="00A02044">
        <w:rPr>
          <w:rFonts w:cs="B Nazanin"/>
          <w:lang w:eastAsia="sl-SI" w:bidi="fa-IR"/>
        </w:rPr>
        <w:t>lecturerÐ</w:t>
      </w:r>
      <w:proofErr w:type="spellEnd"/>
      <w:r w:rsidRPr="00A02044">
        <w:rPr>
          <w:rFonts w:cs="B Nazanin"/>
          <w:lang w:eastAsia="sl-SI" w:bidi="fa-IR"/>
        </w:rPr>
        <w:t xml:space="preserve"> the twelve roles of the teacher. Medical Teacher, Vol. 22, No. 4, 2000</w:t>
      </w:r>
    </w:p>
    <w:p w14:paraId="39E40CD1" w14:textId="1225C9F3" w:rsidR="002470E4" w:rsidRPr="00A02044" w:rsidRDefault="00A01D07" w:rsidP="0033106E">
      <w:pPr>
        <w:pStyle w:val="ListParagraph"/>
        <w:numPr>
          <w:ilvl w:val="0"/>
          <w:numId w:val="8"/>
        </w:numPr>
        <w:spacing w:line="240" w:lineRule="auto"/>
        <w:rPr>
          <w:rFonts w:cs="B Nazanin"/>
          <w:lang w:eastAsia="sl-SI" w:bidi="fa-IR"/>
        </w:rPr>
      </w:pPr>
      <w:r w:rsidRPr="00A02044">
        <w:rPr>
          <w:rFonts w:cs="B Nazanin"/>
          <w:lang w:eastAsia="sl-SI" w:bidi="fa-IR"/>
        </w:rPr>
        <w:t xml:space="preserve">SARAH EDMUNDS &amp; GEORGE BROWN. </w:t>
      </w:r>
      <w:r w:rsidR="002470E4" w:rsidRPr="00A02044">
        <w:rPr>
          <w:rFonts w:cs="B Nazanin"/>
          <w:lang w:eastAsia="sl-SI" w:bidi="fa-IR"/>
        </w:rPr>
        <w:t>Effective small group learning: AMEE Guide No. 48</w:t>
      </w:r>
      <w:r w:rsidRPr="00A02044">
        <w:rPr>
          <w:rFonts w:cs="B Nazanin"/>
          <w:lang w:eastAsia="sl-SI" w:bidi="fa-IR"/>
        </w:rPr>
        <w:t>. Medical Teacher 2010;</w:t>
      </w:r>
      <w:r w:rsidRPr="00A02044">
        <w:rPr>
          <w:sz w:val="20"/>
          <w:szCs w:val="20"/>
        </w:rPr>
        <w:t xml:space="preserve"> </w:t>
      </w:r>
      <w:r w:rsidRPr="00A02044">
        <w:rPr>
          <w:rFonts w:cs="B Nazanin"/>
          <w:lang w:eastAsia="sl-SI" w:bidi="fa-IR"/>
        </w:rPr>
        <w:t>32: 715–26</w:t>
      </w:r>
    </w:p>
    <w:p w14:paraId="4CD73B60" w14:textId="0B0598FE" w:rsidR="002328F7" w:rsidRPr="00A02044" w:rsidRDefault="002328F7" w:rsidP="0033106E">
      <w:pPr>
        <w:pStyle w:val="ListParagraph"/>
        <w:numPr>
          <w:ilvl w:val="0"/>
          <w:numId w:val="8"/>
        </w:numPr>
        <w:spacing w:line="240" w:lineRule="auto"/>
        <w:rPr>
          <w:rFonts w:cs="B Nazanin"/>
          <w:lang w:eastAsia="sl-SI" w:bidi="fa-IR"/>
        </w:rPr>
      </w:pPr>
      <w:proofErr w:type="spellStart"/>
      <w:r w:rsidRPr="00A02044">
        <w:rPr>
          <w:rFonts w:cs="B Nazanin"/>
          <w:lang w:eastAsia="sl-SI" w:bidi="fa-IR"/>
        </w:rPr>
        <w:t>Parmelee</w:t>
      </w:r>
      <w:proofErr w:type="spellEnd"/>
      <w:r w:rsidRPr="00A02044">
        <w:rPr>
          <w:rFonts w:cs="B Nazanin"/>
          <w:lang w:eastAsia="sl-SI" w:bidi="fa-IR"/>
        </w:rPr>
        <w:t xml:space="preserve"> D, </w:t>
      </w:r>
      <w:proofErr w:type="spellStart"/>
      <w:r w:rsidRPr="00A02044">
        <w:rPr>
          <w:rFonts w:cs="B Nazanin"/>
          <w:lang w:eastAsia="sl-SI" w:bidi="fa-IR"/>
        </w:rPr>
        <w:t>Michaelsen</w:t>
      </w:r>
      <w:proofErr w:type="spellEnd"/>
      <w:r w:rsidRPr="00A02044">
        <w:rPr>
          <w:rFonts w:cs="B Nazanin"/>
          <w:lang w:eastAsia="sl-SI" w:bidi="fa-IR"/>
        </w:rPr>
        <w:t xml:space="preserve"> LK, Cook S, </w:t>
      </w:r>
      <w:proofErr w:type="spellStart"/>
      <w:r w:rsidRPr="00A02044">
        <w:rPr>
          <w:rFonts w:cs="B Nazanin"/>
          <w:lang w:eastAsia="sl-SI" w:bidi="fa-IR"/>
        </w:rPr>
        <w:t>Hudes</w:t>
      </w:r>
      <w:proofErr w:type="spellEnd"/>
      <w:r w:rsidRPr="00A02044">
        <w:rPr>
          <w:rFonts w:cs="B Nazanin"/>
          <w:lang w:eastAsia="sl-SI" w:bidi="fa-IR"/>
        </w:rPr>
        <w:t xml:space="preserve"> PD. Team-based learning: A practical guide: AMEE Guide No. 65</w:t>
      </w:r>
      <w:r w:rsidR="000101C5" w:rsidRPr="00A02044">
        <w:rPr>
          <w:rFonts w:cs="B Nazanin"/>
          <w:lang w:eastAsia="sl-SI" w:bidi="fa-IR"/>
        </w:rPr>
        <w:t xml:space="preserve"> MEDICAL TEACHER</w:t>
      </w:r>
      <w:r w:rsidR="00B433CA" w:rsidRPr="00A02044">
        <w:rPr>
          <w:rFonts w:cs="B Nazanin"/>
          <w:lang w:eastAsia="sl-SI" w:bidi="fa-IR"/>
        </w:rPr>
        <w:t>.</w:t>
      </w:r>
      <w:r w:rsidR="00CD5387" w:rsidRPr="00A02044">
        <w:rPr>
          <w:rFonts w:cs="B Nazanin"/>
          <w:lang w:eastAsia="sl-SI" w:bidi="fa-IR"/>
        </w:rPr>
        <w:t xml:space="preserve"> 2012; 34: 275–87</w:t>
      </w:r>
    </w:p>
    <w:p w14:paraId="353D41B8" w14:textId="7B7FC346" w:rsidR="002470E4" w:rsidRPr="00A02044" w:rsidRDefault="002470E4" w:rsidP="0033106E">
      <w:pPr>
        <w:pStyle w:val="ListParagraph"/>
        <w:numPr>
          <w:ilvl w:val="0"/>
          <w:numId w:val="8"/>
        </w:numPr>
        <w:spacing w:line="240" w:lineRule="auto"/>
        <w:rPr>
          <w:rFonts w:cs="B Nazanin"/>
          <w:lang w:eastAsia="sl-SI" w:bidi="fa-IR"/>
        </w:rPr>
      </w:pPr>
      <w:r w:rsidRPr="00A02044">
        <w:rPr>
          <w:rFonts w:cs="B Nazanin"/>
          <w:lang w:eastAsia="sl-SI" w:bidi="fa-IR"/>
        </w:rPr>
        <w:t xml:space="preserve">Marianne </w:t>
      </w:r>
      <w:proofErr w:type="spellStart"/>
      <w:r w:rsidRPr="00A02044">
        <w:rPr>
          <w:rFonts w:cs="B Nazanin"/>
          <w:lang w:eastAsia="sl-SI" w:bidi="fa-IR"/>
        </w:rPr>
        <w:t>Mak</w:t>
      </w:r>
      <w:proofErr w:type="spellEnd"/>
      <w:r w:rsidRPr="00A02044">
        <w:rPr>
          <w:rFonts w:cs="B Nazanin"/>
          <w:lang w:eastAsia="sl-SI" w:bidi="fa-IR"/>
        </w:rPr>
        <w:t xml:space="preserve">-van der </w:t>
      </w:r>
      <w:proofErr w:type="spellStart"/>
      <w:r w:rsidRPr="00A02044">
        <w:rPr>
          <w:rFonts w:cs="B Nazanin"/>
          <w:lang w:eastAsia="sl-SI" w:bidi="fa-IR"/>
        </w:rPr>
        <w:t>Vossen</w:t>
      </w:r>
      <w:proofErr w:type="spellEnd"/>
      <w:r w:rsidRPr="00A02044">
        <w:rPr>
          <w:rFonts w:cs="B Nazanin"/>
          <w:lang w:eastAsia="sl-SI" w:bidi="fa-IR"/>
        </w:rPr>
        <w:t xml:space="preserve">, Arianne </w:t>
      </w:r>
      <w:proofErr w:type="spellStart"/>
      <w:r w:rsidRPr="00A02044">
        <w:rPr>
          <w:rFonts w:cs="B Nazanin"/>
          <w:lang w:eastAsia="sl-SI" w:bidi="fa-IR"/>
        </w:rPr>
        <w:t>Teherani</w:t>
      </w:r>
      <w:proofErr w:type="spellEnd"/>
      <w:r w:rsidRPr="00A02044">
        <w:rPr>
          <w:rFonts w:cs="B Nazanin"/>
          <w:lang w:eastAsia="sl-SI" w:bidi="fa-IR"/>
        </w:rPr>
        <w:t xml:space="preserve">, Walther van </w:t>
      </w:r>
      <w:proofErr w:type="spellStart"/>
      <w:r w:rsidRPr="00A02044">
        <w:rPr>
          <w:rFonts w:cs="B Nazanin"/>
          <w:lang w:eastAsia="sl-SI" w:bidi="fa-IR"/>
        </w:rPr>
        <w:t>Mook</w:t>
      </w:r>
      <w:proofErr w:type="spellEnd"/>
      <w:r w:rsidRPr="00A02044">
        <w:rPr>
          <w:rFonts w:cs="B Nazanin"/>
          <w:lang w:eastAsia="sl-SI" w:bidi="fa-IR"/>
        </w:rPr>
        <w:t>, Gerda</w:t>
      </w:r>
      <w:r w:rsidR="00B433CA" w:rsidRPr="00A02044">
        <w:rPr>
          <w:rFonts w:cs="B Nazanin"/>
          <w:lang w:eastAsia="sl-SI" w:bidi="fa-IR"/>
        </w:rPr>
        <w:t xml:space="preserve"> </w:t>
      </w:r>
      <w:proofErr w:type="spellStart"/>
      <w:r w:rsidRPr="00A02044">
        <w:rPr>
          <w:rFonts w:cs="B Nazanin"/>
          <w:lang w:eastAsia="sl-SI" w:bidi="fa-IR"/>
        </w:rPr>
        <w:t>Croiset</w:t>
      </w:r>
      <w:proofErr w:type="spellEnd"/>
      <w:r w:rsidRPr="00A02044">
        <w:rPr>
          <w:rFonts w:cs="B Nazanin"/>
          <w:lang w:eastAsia="sl-SI" w:bidi="fa-IR"/>
        </w:rPr>
        <w:t xml:space="preserve"> &amp; </w:t>
      </w:r>
      <w:proofErr w:type="spellStart"/>
      <w:r w:rsidRPr="00A02044">
        <w:rPr>
          <w:rFonts w:cs="B Nazanin"/>
          <w:lang w:eastAsia="sl-SI" w:bidi="fa-IR"/>
        </w:rPr>
        <w:t>Rashmi</w:t>
      </w:r>
      <w:proofErr w:type="spellEnd"/>
      <w:r w:rsidRPr="00A02044">
        <w:rPr>
          <w:rFonts w:cs="B Nazanin"/>
          <w:lang w:eastAsia="sl-SI" w:bidi="fa-IR"/>
        </w:rPr>
        <w:t xml:space="preserve"> A. </w:t>
      </w:r>
      <w:proofErr w:type="spellStart"/>
      <w:r w:rsidRPr="00A02044">
        <w:rPr>
          <w:rFonts w:cs="B Nazanin"/>
          <w:lang w:eastAsia="sl-SI" w:bidi="fa-IR"/>
        </w:rPr>
        <w:t>Kusurkar</w:t>
      </w:r>
      <w:proofErr w:type="spellEnd"/>
      <w:r w:rsidRPr="00A02044">
        <w:rPr>
          <w:rFonts w:cs="B Nazanin"/>
          <w:lang w:eastAsia="sl-SI" w:bidi="fa-IR"/>
        </w:rPr>
        <w:t>. How to identify, address and report students’ unprofessional behavior in medical school. MEDICAL TEACHER. 2020</w:t>
      </w:r>
      <w:r w:rsidR="00A01D07" w:rsidRPr="00A02044">
        <w:rPr>
          <w:rFonts w:cs="B Nazanin"/>
          <w:lang w:eastAsia="sl-SI" w:bidi="fa-IR"/>
        </w:rPr>
        <w:t>;</w:t>
      </w:r>
      <w:r w:rsidRPr="00A02044">
        <w:rPr>
          <w:rFonts w:cs="B Nazanin"/>
          <w:lang w:eastAsia="sl-SI" w:bidi="fa-IR"/>
        </w:rPr>
        <w:t xml:space="preserve"> 42(4) 372–79</w:t>
      </w:r>
    </w:p>
    <w:p w14:paraId="6D2B670C" w14:textId="7075F5A0" w:rsidR="00DC646D" w:rsidRPr="00A02044" w:rsidRDefault="00DC646D" w:rsidP="0033106E">
      <w:pPr>
        <w:pStyle w:val="ListParagraph"/>
        <w:numPr>
          <w:ilvl w:val="0"/>
          <w:numId w:val="8"/>
        </w:numPr>
        <w:spacing w:line="240" w:lineRule="auto"/>
        <w:rPr>
          <w:rFonts w:cs="B Nazanin"/>
          <w:lang w:eastAsia="sl-SI" w:bidi="fa-IR"/>
        </w:rPr>
      </w:pPr>
      <w:r w:rsidRPr="00A02044">
        <w:rPr>
          <w:rFonts w:cs="B Nazanin"/>
          <w:lang w:eastAsia="sl-SI" w:bidi="fa-IR"/>
        </w:rPr>
        <w:t>R.M. HARDEN, J.M. LAIDLAW &amp; E.A. HESKETH. AMEE Medical Education Guide No 16: Study guides-their use and preparation. Medical Teacher, 1999; 21(3): 248-65</w:t>
      </w:r>
    </w:p>
    <w:p w14:paraId="3827C7AC" w14:textId="3D044369" w:rsidR="004A5490" w:rsidRPr="00A02044" w:rsidRDefault="008C3940" w:rsidP="00A02044">
      <w:pPr>
        <w:pStyle w:val="ListParagraph"/>
        <w:numPr>
          <w:ilvl w:val="0"/>
          <w:numId w:val="8"/>
        </w:numPr>
        <w:bidi/>
        <w:spacing w:after="0" w:line="240" w:lineRule="auto"/>
        <w:rPr>
          <w:rFonts w:cs="B Nazanin"/>
          <w:sz w:val="24"/>
          <w:szCs w:val="24"/>
          <w:lang w:eastAsia="sl-SI" w:bidi="fa-IR"/>
        </w:rPr>
      </w:pPr>
      <w:r w:rsidRPr="00A02044">
        <w:rPr>
          <w:rFonts w:cs="B Nazanin" w:hint="cs"/>
          <w:sz w:val="24"/>
          <w:szCs w:val="24"/>
          <w:rtl/>
          <w:lang w:eastAsia="sl-SI" w:bidi="fa-IR"/>
        </w:rPr>
        <w:t>اسلایدها</w:t>
      </w:r>
      <w:r w:rsidRPr="00A02044">
        <w:rPr>
          <w:rFonts w:cs="B Nazanin"/>
          <w:sz w:val="24"/>
          <w:szCs w:val="24"/>
          <w:rtl/>
          <w:lang w:eastAsia="sl-SI" w:bidi="fa-IR"/>
        </w:rPr>
        <w:t xml:space="preserve"> </w:t>
      </w:r>
      <w:r w:rsidRPr="00A02044">
        <w:rPr>
          <w:rFonts w:cs="B Nazanin" w:hint="cs"/>
          <w:sz w:val="24"/>
          <w:szCs w:val="24"/>
          <w:rtl/>
          <w:lang w:eastAsia="sl-SI" w:bidi="fa-IR"/>
        </w:rPr>
        <w:t>و</w:t>
      </w:r>
      <w:r w:rsidRPr="00A02044">
        <w:rPr>
          <w:rFonts w:cs="B Nazanin"/>
          <w:sz w:val="24"/>
          <w:szCs w:val="24"/>
          <w:rtl/>
          <w:lang w:eastAsia="sl-SI" w:bidi="fa-IR"/>
        </w:rPr>
        <w:t xml:space="preserve"> </w:t>
      </w:r>
      <w:r w:rsidRPr="00A02044">
        <w:rPr>
          <w:rFonts w:cs="B Nazanin" w:hint="cs"/>
          <w:sz w:val="24"/>
          <w:szCs w:val="24"/>
          <w:rtl/>
          <w:lang w:eastAsia="sl-SI" w:bidi="fa-IR"/>
        </w:rPr>
        <w:t>مطالب</w:t>
      </w:r>
      <w:r w:rsidRPr="00A02044">
        <w:rPr>
          <w:rFonts w:cs="B Nazanin"/>
          <w:sz w:val="24"/>
          <w:szCs w:val="24"/>
          <w:rtl/>
          <w:lang w:eastAsia="sl-SI" w:bidi="fa-IR"/>
        </w:rPr>
        <w:t xml:space="preserve"> </w:t>
      </w:r>
      <w:r w:rsidRPr="00A02044">
        <w:rPr>
          <w:rFonts w:cs="B Nazanin" w:hint="cs"/>
          <w:sz w:val="24"/>
          <w:szCs w:val="24"/>
          <w:rtl/>
          <w:lang w:eastAsia="sl-SI" w:bidi="fa-IR"/>
        </w:rPr>
        <w:t>گفته</w:t>
      </w:r>
      <w:r w:rsidRPr="00A02044">
        <w:rPr>
          <w:rFonts w:cs="B Nazanin"/>
          <w:sz w:val="24"/>
          <w:szCs w:val="24"/>
          <w:rtl/>
          <w:lang w:eastAsia="sl-SI" w:bidi="fa-IR"/>
        </w:rPr>
        <w:t xml:space="preserve"> </w:t>
      </w:r>
      <w:r w:rsidRPr="00A02044">
        <w:rPr>
          <w:rFonts w:cs="B Nazanin" w:hint="cs"/>
          <w:sz w:val="24"/>
          <w:szCs w:val="24"/>
          <w:rtl/>
          <w:lang w:eastAsia="sl-SI" w:bidi="fa-IR"/>
        </w:rPr>
        <w:t>شده</w:t>
      </w:r>
      <w:r w:rsidRPr="00A02044">
        <w:rPr>
          <w:rFonts w:cs="B Nazanin"/>
          <w:sz w:val="24"/>
          <w:szCs w:val="24"/>
          <w:rtl/>
          <w:lang w:eastAsia="sl-SI" w:bidi="fa-IR"/>
        </w:rPr>
        <w:t xml:space="preserve"> </w:t>
      </w:r>
      <w:r w:rsidRPr="00A02044">
        <w:rPr>
          <w:rFonts w:cs="B Nazanin" w:hint="cs"/>
          <w:sz w:val="24"/>
          <w:szCs w:val="24"/>
          <w:rtl/>
          <w:lang w:eastAsia="sl-SI" w:bidi="fa-IR"/>
        </w:rPr>
        <w:t>در</w:t>
      </w:r>
      <w:r w:rsidRPr="00A02044">
        <w:rPr>
          <w:rFonts w:cs="B Nazanin"/>
          <w:sz w:val="24"/>
          <w:szCs w:val="24"/>
          <w:rtl/>
          <w:lang w:eastAsia="sl-SI" w:bidi="fa-IR"/>
        </w:rPr>
        <w:t xml:space="preserve"> </w:t>
      </w:r>
      <w:r w:rsidRPr="00A02044">
        <w:rPr>
          <w:rFonts w:cs="B Nazanin" w:hint="cs"/>
          <w:sz w:val="24"/>
          <w:szCs w:val="24"/>
          <w:rtl/>
          <w:lang w:eastAsia="sl-SI" w:bidi="fa-IR"/>
        </w:rPr>
        <w:t>کلاس</w:t>
      </w:r>
    </w:p>
    <w:p w14:paraId="27F44F90" w14:textId="3E3952BC" w:rsidR="004A6D56" w:rsidRPr="004A5490" w:rsidRDefault="004A6D56" w:rsidP="00A02044">
      <w:pPr>
        <w:bidi/>
        <w:spacing w:after="0"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10451" w:type="dxa"/>
        <w:tblInd w:w="-551" w:type="dxa"/>
        <w:tblLook w:val="04A0" w:firstRow="1" w:lastRow="0" w:firstColumn="1" w:lastColumn="0" w:noHBand="0" w:noVBand="1"/>
      </w:tblPr>
      <w:tblGrid>
        <w:gridCol w:w="772"/>
        <w:gridCol w:w="859"/>
        <w:gridCol w:w="2700"/>
        <w:gridCol w:w="4680"/>
        <w:gridCol w:w="1440"/>
      </w:tblGrid>
      <w:tr w:rsidR="00744E28" w:rsidRPr="00F56F77" w14:paraId="7459A873" w14:textId="56817120" w:rsidTr="00744E28">
        <w:trPr>
          <w:trHeight w:val="277"/>
        </w:trPr>
        <w:tc>
          <w:tcPr>
            <w:tcW w:w="772" w:type="dxa"/>
            <w:vAlign w:val="center"/>
          </w:tcPr>
          <w:p w14:paraId="7B510977" w14:textId="77777777" w:rsidR="00744E28" w:rsidRPr="00767633" w:rsidRDefault="00744E28" w:rsidP="009822CB">
            <w:pPr>
              <w:bidi/>
              <w:jc w:val="center"/>
              <w:rPr>
                <w:rFonts w:cs="B Nazanin"/>
                <w:b/>
                <w:bCs/>
                <w:rtl/>
                <w:lang w:eastAsia="sl-SI" w:bidi="fa-IR"/>
              </w:rPr>
            </w:pPr>
            <w:r w:rsidRPr="00767633">
              <w:rPr>
                <w:rFonts w:cs="B Nazanin" w:hint="cs"/>
                <w:b/>
                <w:bCs/>
                <w:rtl/>
                <w:lang w:eastAsia="sl-SI" w:bidi="fa-IR"/>
              </w:rPr>
              <w:t>شماره جلسه</w:t>
            </w:r>
          </w:p>
        </w:tc>
        <w:tc>
          <w:tcPr>
            <w:tcW w:w="859" w:type="dxa"/>
          </w:tcPr>
          <w:p w14:paraId="7BD8119B" w14:textId="0A3FFED7" w:rsidR="00744E28" w:rsidRPr="00767633" w:rsidRDefault="00744E28" w:rsidP="009822CB">
            <w:pPr>
              <w:bidi/>
              <w:jc w:val="center"/>
              <w:rPr>
                <w:rFonts w:cs="B Nazanin"/>
                <w:b/>
                <w:bCs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rtl/>
                <w:lang w:eastAsia="sl-SI" w:bidi="fa-IR"/>
              </w:rPr>
              <w:t>تاریخ</w:t>
            </w:r>
          </w:p>
        </w:tc>
        <w:tc>
          <w:tcPr>
            <w:tcW w:w="2700" w:type="dxa"/>
            <w:vAlign w:val="center"/>
          </w:tcPr>
          <w:p w14:paraId="51016E8B" w14:textId="47936009" w:rsidR="00744E28" w:rsidRPr="00767633" w:rsidRDefault="00744E28" w:rsidP="009822CB">
            <w:pPr>
              <w:bidi/>
              <w:jc w:val="center"/>
              <w:rPr>
                <w:rFonts w:cs="B Nazanin"/>
                <w:b/>
                <w:bCs/>
                <w:rtl/>
                <w:lang w:eastAsia="sl-SI" w:bidi="fa-IR"/>
              </w:rPr>
            </w:pPr>
            <w:r w:rsidRPr="00767633">
              <w:rPr>
                <w:rFonts w:cs="B Nazanin" w:hint="cs"/>
                <w:b/>
                <w:bCs/>
                <w:rtl/>
                <w:lang w:eastAsia="sl-SI" w:bidi="fa-IR"/>
              </w:rPr>
              <w:t>عنوان مطلب</w:t>
            </w:r>
          </w:p>
        </w:tc>
        <w:tc>
          <w:tcPr>
            <w:tcW w:w="4680" w:type="dxa"/>
            <w:vAlign w:val="center"/>
          </w:tcPr>
          <w:p w14:paraId="32F4CC98" w14:textId="3F53637A" w:rsidR="00744E28" w:rsidRPr="00767633" w:rsidRDefault="00744E28" w:rsidP="009822CB">
            <w:pPr>
              <w:bidi/>
              <w:jc w:val="center"/>
              <w:rPr>
                <w:rFonts w:cs="B Nazanin"/>
                <w:b/>
                <w:bCs/>
                <w:rtl/>
                <w:lang w:eastAsia="sl-SI" w:bidi="fa-IR"/>
              </w:rPr>
            </w:pPr>
            <w:r w:rsidRPr="00767633">
              <w:rPr>
                <w:rFonts w:cs="B Nazanin" w:hint="cs"/>
                <w:b/>
                <w:bCs/>
                <w:rtl/>
                <w:lang w:eastAsia="sl-SI" w:bidi="fa-IR"/>
              </w:rPr>
              <w:t>منابع</w:t>
            </w:r>
          </w:p>
        </w:tc>
        <w:tc>
          <w:tcPr>
            <w:tcW w:w="1440" w:type="dxa"/>
            <w:vAlign w:val="center"/>
          </w:tcPr>
          <w:p w14:paraId="3EDDBD67" w14:textId="226337A8" w:rsidR="00744E28" w:rsidRPr="00767633" w:rsidRDefault="00744E28" w:rsidP="009822CB">
            <w:pPr>
              <w:bidi/>
              <w:jc w:val="center"/>
              <w:rPr>
                <w:rFonts w:cs="B Nazanin"/>
                <w:b/>
                <w:bCs/>
                <w:rtl/>
                <w:lang w:eastAsia="sl-SI" w:bidi="fa-IR"/>
              </w:rPr>
            </w:pPr>
            <w:r>
              <w:rPr>
                <w:rFonts w:cs="B Nazanin" w:hint="cs"/>
                <w:b/>
                <w:bCs/>
                <w:rtl/>
                <w:lang w:eastAsia="sl-SI" w:bidi="fa-IR"/>
              </w:rPr>
              <w:t>ارائه</w:t>
            </w:r>
          </w:p>
        </w:tc>
      </w:tr>
      <w:tr w:rsidR="00744E28" w:rsidRPr="00F56F77" w14:paraId="4E0E52ED" w14:textId="5BB7FE05" w:rsidTr="00744E28">
        <w:trPr>
          <w:trHeight w:val="429"/>
        </w:trPr>
        <w:tc>
          <w:tcPr>
            <w:tcW w:w="772" w:type="dxa"/>
            <w:vAlign w:val="center"/>
          </w:tcPr>
          <w:p w14:paraId="2EA03DB0" w14:textId="77777777" w:rsidR="00744E28" w:rsidRPr="00F56F77" w:rsidRDefault="00744E28" w:rsidP="0015792C">
            <w:pPr>
              <w:bidi/>
              <w:rPr>
                <w:rFonts w:cs="B Nazanin"/>
                <w:rtl/>
                <w:lang w:eastAsia="sl-SI" w:bidi="fa-IR"/>
              </w:rPr>
            </w:pPr>
            <w:r w:rsidRPr="00F56F77">
              <w:rPr>
                <w:rFonts w:cs="B Nazanin" w:hint="cs"/>
                <w:rtl/>
                <w:lang w:eastAsia="sl-SI" w:bidi="fa-IR"/>
              </w:rPr>
              <w:t>جلسه 1</w:t>
            </w:r>
          </w:p>
        </w:tc>
        <w:tc>
          <w:tcPr>
            <w:tcW w:w="859" w:type="dxa"/>
          </w:tcPr>
          <w:p w14:paraId="48FAF432" w14:textId="1493B879" w:rsidR="00744E28" w:rsidRPr="00252FA8" w:rsidRDefault="0059661F" w:rsidP="004845F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hAnsi="Calibri" w:cs="B Nazanin"/>
                <w:rtl/>
              </w:rPr>
            </w:pPr>
            <w:r>
              <w:rPr>
                <w:rFonts w:ascii="B Nazanin" w:hAnsi="Calibri" w:cs="B Nazanin" w:hint="cs"/>
                <w:rtl/>
              </w:rPr>
              <w:t>9/7</w:t>
            </w:r>
          </w:p>
        </w:tc>
        <w:tc>
          <w:tcPr>
            <w:tcW w:w="2700" w:type="dxa"/>
            <w:vAlign w:val="center"/>
          </w:tcPr>
          <w:p w14:paraId="07EB70D4" w14:textId="2B286D6F" w:rsidR="00744E28" w:rsidRPr="004534AD" w:rsidRDefault="00744E28" w:rsidP="004845F9">
            <w:pPr>
              <w:autoSpaceDE w:val="0"/>
              <w:autoSpaceDN w:val="0"/>
              <w:bidi/>
              <w:adjustRightInd w:val="0"/>
              <w:jc w:val="center"/>
              <w:rPr>
                <w:rFonts w:ascii="B Nazanin" w:hAnsi="Calibri" w:cs="B Nazanin"/>
                <w:rtl/>
              </w:rPr>
            </w:pPr>
            <w:r w:rsidRPr="00252FA8">
              <w:rPr>
                <w:rFonts w:ascii="B Nazanin" w:hAnsi="Calibri" w:cs="B Nazanin" w:hint="cs"/>
                <w:rtl/>
              </w:rPr>
              <w:t>کلیات</w:t>
            </w:r>
            <w:r w:rsidRPr="00252FA8">
              <w:rPr>
                <w:rFonts w:ascii="B Nazanin" w:hAnsi="Calibri" w:cs="B Nazanin"/>
                <w:rtl/>
              </w:rPr>
              <w:t xml:space="preserve"> </w:t>
            </w:r>
            <w:r w:rsidRPr="00252FA8">
              <w:rPr>
                <w:rFonts w:ascii="B Nazanin" w:hAnsi="Calibri" w:cs="B Nazanin" w:hint="cs"/>
                <w:rtl/>
              </w:rPr>
              <w:t>روش</w:t>
            </w:r>
            <w:r w:rsidRPr="00252FA8">
              <w:rPr>
                <w:rFonts w:ascii="B Nazanin" w:hAnsi="Calibri" w:cs="B Nazanin"/>
                <w:rtl/>
              </w:rPr>
              <w:t xml:space="preserve"> </w:t>
            </w:r>
            <w:r w:rsidRPr="00252FA8">
              <w:rPr>
                <w:rFonts w:ascii="B Nazanin" w:hAnsi="Calibri" w:cs="B Nazanin" w:hint="cs"/>
                <w:rtl/>
              </w:rPr>
              <w:t>های</w:t>
            </w:r>
            <w:r w:rsidRPr="00252FA8">
              <w:rPr>
                <w:rFonts w:ascii="B Nazanin" w:hAnsi="Calibri" w:cs="B Nazanin"/>
                <w:rtl/>
              </w:rPr>
              <w:t xml:space="preserve"> </w:t>
            </w:r>
            <w:r w:rsidRPr="00252FA8">
              <w:rPr>
                <w:rFonts w:ascii="B Nazanin" w:hAnsi="Calibri" w:cs="B Nazanin" w:hint="cs"/>
                <w:rtl/>
              </w:rPr>
              <w:t>یاددهی</w:t>
            </w:r>
            <w:r w:rsidRPr="00252FA8">
              <w:rPr>
                <w:rFonts w:ascii="B Nazanin" w:hAnsi="Calibri" w:cs="B Nazanin"/>
                <w:rtl/>
              </w:rPr>
              <w:t xml:space="preserve"> </w:t>
            </w:r>
            <w:r w:rsidRPr="00252FA8">
              <w:rPr>
                <w:rFonts w:ascii="B Nazanin" w:hAnsi="Calibri" w:cs="B Nazanin" w:hint="cs"/>
                <w:rtl/>
              </w:rPr>
              <w:t>و</w:t>
            </w:r>
            <w:r w:rsidRPr="00252FA8">
              <w:rPr>
                <w:rFonts w:ascii="B Nazanin" w:hAnsi="Calibri" w:cs="B Nazanin"/>
                <w:rtl/>
              </w:rPr>
              <w:t xml:space="preserve"> </w:t>
            </w:r>
            <w:r w:rsidRPr="00252FA8">
              <w:rPr>
                <w:rFonts w:ascii="B Nazanin" w:hAnsi="Calibri" w:cs="B Nazanin" w:hint="cs"/>
                <w:rtl/>
              </w:rPr>
              <w:t>یادگیری</w:t>
            </w:r>
          </w:p>
        </w:tc>
        <w:tc>
          <w:tcPr>
            <w:tcW w:w="4680" w:type="dxa"/>
            <w:vAlign w:val="center"/>
          </w:tcPr>
          <w:p w14:paraId="44411212" w14:textId="4C529F04" w:rsidR="00744E28" w:rsidRDefault="00744E28" w:rsidP="0015792C">
            <w:pPr>
              <w:rPr>
                <w:rFonts w:cs="B Nazanin"/>
                <w:lang w:eastAsia="sl-SI" w:bidi="fa-IR"/>
              </w:rPr>
            </w:pPr>
            <w:r w:rsidRPr="006F649E">
              <w:rPr>
                <w:rFonts w:cs="B Nazanin"/>
                <w:lang w:eastAsia="sl-SI" w:bidi="fa-IR"/>
              </w:rPr>
              <w:t>Basics in medical education</w:t>
            </w:r>
            <w:r>
              <w:rPr>
                <w:rFonts w:cs="B Nazanin"/>
                <w:lang w:eastAsia="sl-SI" w:bidi="fa-IR"/>
              </w:rPr>
              <w:t>-chapter8</w:t>
            </w:r>
          </w:p>
          <w:p w14:paraId="2C8038C3" w14:textId="66CB8AA2" w:rsidR="00744E28" w:rsidRPr="00F56F77" w:rsidRDefault="00744E28" w:rsidP="0015792C">
            <w:pPr>
              <w:rPr>
                <w:rFonts w:cs="B Nazanin"/>
                <w:rtl/>
                <w:lang w:eastAsia="sl-SI" w:bidi="fa-IR"/>
              </w:rPr>
            </w:pPr>
            <w:r w:rsidRPr="00AF27F4">
              <w:rPr>
                <w:rFonts w:cs="B Nazanin"/>
                <w:lang w:eastAsia="sl-SI" w:bidi="fa-IR"/>
              </w:rPr>
              <w:t>Basics in medical education</w:t>
            </w:r>
            <w:r>
              <w:rPr>
                <w:rFonts w:cs="B Nazanin"/>
                <w:lang w:eastAsia="sl-SI" w:bidi="fa-IR"/>
              </w:rPr>
              <w:t>-chapter4</w:t>
            </w:r>
          </w:p>
        </w:tc>
        <w:tc>
          <w:tcPr>
            <w:tcW w:w="1440" w:type="dxa"/>
            <w:vAlign w:val="center"/>
          </w:tcPr>
          <w:p w14:paraId="3C98EB58" w14:textId="0E762E85" w:rsidR="00744E28" w:rsidRPr="00F56F77" w:rsidRDefault="00744E28" w:rsidP="008522B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درگاهی</w:t>
            </w:r>
          </w:p>
        </w:tc>
      </w:tr>
      <w:tr w:rsidR="00744E28" w:rsidRPr="00F56F77" w14:paraId="43B7FD26" w14:textId="51896D87" w:rsidTr="00744E28">
        <w:trPr>
          <w:trHeight w:val="372"/>
        </w:trPr>
        <w:tc>
          <w:tcPr>
            <w:tcW w:w="772" w:type="dxa"/>
            <w:vAlign w:val="center"/>
          </w:tcPr>
          <w:p w14:paraId="146922A5" w14:textId="33FA7D60" w:rsidR="00744E28" w:rsidRPr="00F56F77" w:rsidRDefault="00744E28" w:rsidP="0015792C">
            <w:pPr>
              <w:bidi/>
              <w:rPr>
                <w:rFonts w:cs="B Nazanin"/>
                <w:rtl/>
                <w:lang w:eastAsia="sl-SI" w:bidi="fa-IR"/>
              </w:rPr>
            </w:pPr>
            <w:r w:rsidRPr="00F56F77">
              <w:rPr>
                <w:rFonts w:cs="B Nazanin" w:hint="cs"/>
                <w:rtl/>
                <w:lang w:eastAsia="sl-SI" w:bidi="fa-IR"/>
              </w:rPr>
              <w:t>جلسه 2</w:t>
            </w:r>
          </w:p>
        </w:tc>
        <w:tc>
          <w:tcPr>
            <w:tcW w:w="859" w:type="dxa"/>
          </w:tcPr>
          <w:p w14:paraId="14E82CF6" w14:textId="23242338" w:rsidR="00744E28" w:rsidRPr="00252FA8" w:rsidRDefault="0059661F" w:rsidP="004845F9">
            <w:pPr>
              <w:tabs>
                <w:tab w:val="right" w:pos="165"/>
              </w:tabs>
              <w:bidi/>
              <w:ind w:left="72"/>
              <w:jc w:val="center"/>
              <w:rPr>
                <w:rFonts w:cs="B Nazanin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eastAsia="sl-SI" w:bidi="fa-IR"/>
              </w:rPr>
              <w:t>16/7</w:t>
            </w:r>
          </w:p>
        </w:tc>
        <w:tc>
          <w:tcPr>
            <w:tcW w:w="2700" w:type="dxa"/>
            <w:vAlign w:val="center"/>
          </w:tcPr>
          <w:p w14:paraId="37A13060" w14:textId="5E76F6D5" w:rsidR="00744E28" w:rsidRDefault="00744E28" w:rsidP="004845F9">
            <w:pPr>
              <w:tabs>
                <w:tab w:val="right" w:pos="165"/>
              </w:tabs>
              <w:bidi/>
              <w:ind w:left="72"/>
              <w:jc w:val="center"/>
              <w:rPr>
                <w:rFonts w:cs="B Nazanin"/>
                <w:rtl/>
                <w:lang w:eastAsia="sl-SI" w:bidi="fa-IR"/>
              </w:rPr>
            </w:pPr>
            <w:r w:rsidRPr="00252FA8">
              <w:rPr>
                <w:rFonts w:cs="B Nazanin" w:hint="cs"/>
                <w:rtl/>
                <w:lang w:eastAsia="sl-SI" w:bidi="fa-IR"/>
              </w:rPr>
              <w:t>كلاس</w:t>
            </w:r>
            <w:r w:rsidRPr="00252FA8">
              <w:rPr>
                <w:rFonts w:cs="B Nazanin"/>
                <w:rtl/>
                <w:lang w:eastAsia="sl-SI" w:bidi="fa-IR"/>
              </w:rPr>
              <w:t xml:space="preserve"> </w:t>
            </w:r>
            <w:r w:rsidRPr="00252FA8">
              <w:rPr>
                <w:rFonts w:cs="B Nazanin" w:hint="cs"/>
                <w:rtl/>
                <w:lang w:eastAsia="sl-SI" w:bidi="fa-IR"/>
              </w:rPr>
              <w:t>درس</w:t>
            </w:r>
            <w:r w:rsidRPr="00252FA8">
              <w:rPr>
                <w:rFonts w:cs="B Nazanin"/>
                <w:rtl/>
                <w:lang w:eastAsia="sl-SI" w:bidi="fa-IR"/>
              </w:rPr>
              <w:t xml:space="preserve"> </w:t>
            </w:r>
            <w:r w:rsidRPr="00252FA8">
              <w:rPr>
                <w:rFonts w:cs="B Nazanin" w:hint="cs"/>
                <w:rtl/>
                <w:lang w:eastAsia="sl-SI" w:bidi="fa-IR"/>
              </w:rPr>
              <w:t>وارونه</w:t>
            </w:r>
          </w:p>
          <w:p w14:paraId="2062C47F" w14:textId="1AC930C3" w:rsidR="00744E28" w:rsidRPr="00F56F77" w:rsidRDefault="00744E28" w:rsidP="004845F9">
            <w:pPr>
              <w:tabs>
                <w:tab w:val="right" w:pos="165"/>
              </w:tabs>
              <w:bidi/>
              <w:ind w:left="72"/>
              <w:jc w:val="center"/>
              <w:rPr>
                <w:rFonts w:cs="B Nazanin"/>
                <w:rtl/>
                <w:lang w:eastAsia="sl-SI" w:bidi="fa-IR"/>
              </w:rPr>
            </w:pPr>
            <w:r w:rsidRPr="00082D1C">
              <w:rPr>
                <w:rFonts w:cs="B Nazanin"/>
                <w:lang w:eastAsia="sl-SI" w:bidi="fa-IR"/>
              </w:rPr>
              <w:t>Flipping the Classroom</w:t>
            </w:r>
          </w:p>
        </w:tc>
        <w:tc>
          <w:tcPr>
            <w:tcW w:w="4680" w:type="dxa"/>
            <w:vAlign w:val="center"/>
          </w:tcPr>
          <w:p w14:paraId="08190A97" w14:textId="6F20CE7F" w:rsidR="00744E28" w:rsidRPr="00F56F77" w:rsidRDefault="00744E28" w:rsidP="005D062B">
            <w:pPr>
              <w:rPr>
                <w:rFonts w:cs="B Nazanin"/>
                <w:lang w:eastAsia="sl-SI" w:bidi="fa-IR"/>
              </w:rPr>
            </w:pPr>
            <w:r w:rsidRPr="00BA71FA">
              <w:rPr>
                <w:rFonts w:cs="B Nazanin"/>
                <w:lang w:eastAsia="sl-SI" w:bidi="fa-IR"/>
              </w:rPr>
              <w:t>An introduction to medical teaching</w:t>
            </w:r>
            <w:r>
              <w:rPr>
                <w:rFonts w:cs="B Nazanin"/>
                <w:lang w:eastAsia="sl-SI" w:bidi="fa-IR"/>
              </w:rPr>
              <w:t>-chapter4</w:t>
            </w:r>
          </w:p>
        </w:tc>
        <w:tc>
          <w:tcPr>
            <w:tcW w:w="1440" w:type="dxa"/>
            <w:vAlign w:val="center"/>
          </w:tcPr>
          <w:p w14:paraId="203BB6BA" w14:textId="6A087765" w:rsidR="00744E28" w:rsidRPr="00F56F77" w:rsidRDefault="00744E28" w:rsidP="007D23C7">
            <w:pPr>
              <w:jc w:val="center"/>
              <w:rPr>
                <w:rFonts w:cs="B Nazanin"/>
                <w:lang w:eastAsia="sl-SI" w:bidi="fa-IR"/>
              </w:rPr>
            </w:pPr>
            <w:r>
              <w:rPr>
                <w:rFonts w:cs="B Nazanin" w:hint="cs"/>
                <w:rtl/>
                <w:lang w:eastAsia="sl-SI" w:bidi="fa-IR"/>
              </w:rPr>
              <w:t>دکتر درگاهی</w:t>
            </w:r>
          </w:p>
        </w:tc>
      </w:tr>
      <w:tr w:rsidR="00E00C65" w:rsidRPr="00F56F77" w14:paraId="01BC8406" w14:textId="77777777" w:rsidTr="00744E28">
        <w:trPr>
          <w:trHeight w:val="391"/>
        </w:trPr>
        <w:tc>
          <w:tcPr>
            <w:tcW w:w="772" w:type="dxa"/>
            <w:vAlign w:val="center"/>
          </w:tcPr>
          <w:p w14:paraId="535E720A" w14:textId="60E612DE" w:rsidR="00E00C65" w:rsidRPr="00164B1C" w:rsidRDefault="00E00C65" w:rsidP="00E00C65">
            <w:pPr>
              <w:bidi/>
              <w:rPr>
                <w:rFonts w:cs="B Nazanin"/>
                <w:highlight w:val="yellow"/>
                <w:rtl/>
                <w:lang w:eastAsia="sl-SI" w:bidi="fa-IR"/>
              </w:rPr>
            </w:pPr>
            <w:r w:rsidRPr="00164B1C">
              <w:rPr>
                <w:rFonts w:cs="B Nazanin" w:hint="cs"/>
                <w:highlight w:val="yellow"/>
                <w:rtl/>
                <w:lang w:eastAsia="sl-SI" w:bidi="fa-IR"/>
              </w:rPr>
              <w:t>جلسه 3</w:t>
            </w:r>
          </w:p>
        </w:tc>
        <w:tc>
          <w:tcPr>
            <w:tcW w:w="859" w:type="dxa"/>
          </w:tcPr>
          <w:p w14:paraId="6949D29B" w14:textId="6F1BB24A" w:rsidR="00E00C65" w:rsidRPr="00164B1C" w:rsidRDefault="00E00C65" w:rsidP="00E00C65">
            <w:pPr>
              <w:bidi/>
              <w:jc w:val="center"/>
              <w:rPr>
                <w:rFonts w:ascii="Calibri" w:eastAsia="Calibri" w:hAnsi="Calibri" w:cs="B Nazanin"/>
                <w:highlight w:val="yellow"/>
                <w:rtl/>
                <w:lang w:bidi="fa-IR"/>
              </w:rPr>
            </w:pPr>
            <w:r w:rsidRPr="00164B1C">
              <w:rPr>
                <w:rFonts w:ascii="Calibri" w:eastAsia="Calibri" w:hAnsi="Calibri" w:cs="B Nazanin" w:hint="cs"/>
                <w:highlight w:val="yellow"/>
                <w:rtl/>
                <w:lang w:bidi="fa-IR"/>
              </w:rPr>
              <w:t>23/7</w:t>
            </w:r>
          </w:p>
        </w:tc>
        <w:tc>
          <w:tcPr>
            <w:tcW w:w="2700" w:type="dxa"/>
            <w:vAlign w:val="center"/>
          </w:tcPr>
          <w:p w14:paraId="50217081" w14:textId="3E29F8DA" w:rsidR="00E00C65" w:rsidRPr="00164B1C" w:rsidRDefault="006939C0" w:rsidP="006939C0">
            <w:pPr>
              <w:bidi/>
              <w:jc w:val="center"/>
              <w:rPr>
                <w:rFonts w:ascii="Calibri" w:eastAsia="Calibri" w:hAnsi="Calibri" w:cs="B Nazanin"/>
                <w:highlight w:val="yellow"/>
                <w:lang w:bidi="fa-IR"/>
              </w:rPr>
            </w:pPr>
            <w:r w:rsidRPr="00164B1C">
              <w:rPr>
                <w:rFonts w:ascii="Calibri" w:eastAsia="Calibri" w:hAnsi="Calibri" w:cs="B Nazanin"/>
                <w:highlight w:val="yellow"/>
                <w:lang w:bidi="fa-IR"/>
              </w:rPr>
              <w:t>Teaching and learning in adult learners-1</w:t>
            </w:r>
          </w:p>
        </w:tc>
        <w:tc>
          <w:tcPr>
            <w:tcW w:w="4680" w:type="dxa"/>
            <w:vAlign w:val="center"/>
          </w:tcPr>
          <w:p w14:paraId="2DE5E9CB" w14:textId="125C4CFD" w:rsidR="00E00C65" w:rsidRPr="00164B1C" w:rsidRDefault="004C2154" w:rsidP="004C2154">
            <w:pPr>
              <w:jc w:val="center"/>
              <w:rPr>
                <w:rFonts w:cs="B Nazanin"/>
                <w:highlight w:val="yellow"/>
                <w:lang w:bidi="fa-IR"/>
              </w:rPr>
            </w:pPr>
            <w:r w:rsidRPr="00164B1C">
              <w:rPr>
                <w:rFonts w:cs="B Nazanin"/>
                <w:highlight w:val="yellow"/>
                <w:lang w:bidi="fa-IR"/>
              </w:rPr>
              <w:t>Andragogy &amp; Pedagogy</w:t>
            </w:r>
          </w:p>
        </w:tc>
        <w:tc>
          <w:tcPr>
            <w:tcW w:w="1440" w:type="dxa"/>
            <w:vAlign w:val="center"/>
          </w:tcPr>
          <w:p w14:paraId="6846DDEC" w14:textId="0E00F312" w:rsidR="00E00C65" w:rsidRPr="00164B1C" w:rsidRDefault="00E00C65" w:rsidP="00E00C65">
            <w:pPr>
              <w:bidi/>
              <w:jc w:val="center"/>
              <w:rPr>
                <w:rFonts w:cs="B Nazanin"/>
                <w:highlight w:val="yellow"/>
                <w:rtl/>
                <w:lang w:eastAsia="sl-SI" w:bidi="fa-IR"/>
              </w:rPr>
            </w:pPr>
            <w:r w:rsidRPr="00164B1C">
              <w:rPr>
                <w:rFonts w:cs="B Nazanin" w:hint="cs"/>
                <w:highlight w:val="yellow"/>
                <w:rtl/>
                <w:lang w:bidi="fa-IR"/>
              </w:rPr>
              <w:t>دکتر درگاهی</w:t>
            </w:r>
          </w:p>
        </w:tc>
      </w:tr>
      <w:tr w:rsidR="00E00C65" w:rsidRPr="00F56F77" w14:paraId="13A659A1" w14:textId="05A328F2" w:rsidTr="00744E28">
        <w:trPr>
          <w:trHeight w:val="391"/>
        </w:trPr>
        <w:tc>
          <w:tcPr>
            <w:tcW w:w="772" w:type="dxa"/>
            <w:vAlign w:val="center"/>
          </w:tcPr>
          <w:p w14:paraId="71002722" w14:textId="756EAB42" w:rsidR="00E00C65" w:rsidRPr="00164B1C" w:rsidRDefault="00E00C65" w:rsidP="00E00C65">
            <w:pPr>
              <w:bidi/>
              <w:rPr>
                <w:rFonts w:cs="B Nazanin"/>
                <w:highlight w:val="yellow"/>
                <w:rtl/>
                <w:lang w:eastAsia="sl-SI" w:bidi="fa-IR"/>
              </w:rPr>
            </w:pPr>
            <w:bookmarkStart w:id="0" w:name="_GoBack"/>
            <w:bookmarkEnd w:id="0"/>
            <w:r w:rsidRPr="00164B1C">
              <w:rPr>
                <w:rFonts w:cs="B Nazanin" w:hint="cs"/>
                <w:highlight w:val="yellow"/>
                <w:rtl/>
                <w:lang w:eastAsia="sl-SI" w:bidi="fa-IR"/>
              </w:rPr>
              <w:t>جلسه 4</w:t>
            </w:r>
          </w:p>
        </w:tc>
        <w:tc>
          <w:tcPr>
            <w:tcW w:w="859" w:type="dxa"/>
          </w:tcPr>
          <w:p w14:paraId="00A251A2" w14:textId="639CFD43" w:rsidR="00E00C65" w:rsidRPr="00164B1C" w:rsidRDefault="00E00C65" w:rsidP="00E00C65">
            <w:pPr>
              <w:bidi/>
              <w:jc w:val="center"/>
              <w:rPr>
                <w:rFonts w:ascii="Calibri" w:eastAsia="Calibri" w:hAnsi="Calibri" w:cs="B Nazanin"/>
                <w:highlight w:val="yellow"/>
                <w:rtl/>
                <w:lang w:bidi="fa-IR"/>
              </w:rPr>
            </w:pPr>
            <w:r w:rsidRPr="00164B1C">
              <w:rPr>
                <w:rFonts w:ascii="Calibri" w:eastAsia="Calibri" w:hAnsi="Calibri" w:cs="B Nazanin" w:hint="cs"/>
                <w:highlight w:val="yellow"/>
                <w:rtl/>
                <w:lang w:bidi="fa-IR"/>
              </w:rPr>
              <w:t>30/7</w:t>
            </w:r>
          </w:p>
        </w:tc>
        <w:tc>
          <w:tcPr>
            <w:tcW w:w="2700" w:type="dxa"/>
            <w:vAlign w:val="center"/>
          </w:tcPr>
          <w:p w14:paraId="2DEA370B" w14:textId="13158010" w:rsidR="00E00C65" w:rsidRPr="00164B1C" w:rsidRDefault="006939C0" w:rsidP="006939C0">
            <w:pPr>
              <w:bidi/>
              <w:jc w:val="center"/>
              <w:rPr>
                <w:rFonts w:ascii="Calibri" w:eastAsia="Calibri" w:hAnsi="Calibri" w:cs="B Nazanin"/>
                <w:highlight w:val="yellow"/>
                <w:rtl/>
                <w:lang w:bidi="fa-IR"/>
              </w:rPr>
            </w:pPr>
            <w:r w:rsidRPr="00164B1C">
              <w:rPr>
                <w:rFonts w:ascii="Calibri" w:eastAsia="Calibri" w:hAnsi="Calibri" w:cs="B Nazanin"/>
                <w:highlight w:val="yellow"/>
                <w:lang w:bidi="fa-IR"/>
              </w:rPr>
              <w:t>Teaching and learning in adult learners-2</w:t>
            </w:r>
          </w:p>
        </w:tc>
        <w:tc>
          <w:tcPr>
            <w:tcW w:w="4680" w:type="dxa"/>
            <w:vAlign w:val="center"/>
          </w:tcPr>
          <w:p w14:paraId="2C380E63" w14:textId="77777777" w:rsidR="006939C0" w:rsidRPr="00164B1C" w:rsidRDefault="006939C0" w:rsidP="006939C0">
            <w:pPr>
              <w:autoSpaceDE w:val="0"/>
              <w:autoSpaceDN w:val="0"/>
              <w:adjustRightInd w:val="0"/>
              <w:rPr>
                <w:rFonts w:cs="B Nazanin"/>
                <w:highlight w:val="yellow"/>
                <w:lang w:eastAsia="sl-SI" w:bidi="fa-IR"/>
              </w:rPr>
            </w:pPr>
            <w:r w:rsidRPr="00164B1C">
              <w:rPr>
                <w:rFonts w:cs="B Nazanin"/>
                <w:highlight w:val="yellow"/>
                <w:lang w:eastAsia="sl-SI" w:bidi="fa-IR"/>
              </w:rPr>
              <w:t>Adult learning theories: Implications for learning</w:t>
            </w:r>
          </w:p>
          <w:p w14:paraId="7D8CB025" w14:textId="77777777" w:rsidR="006939C0" w:rsidRPr="00164B1C" w:rsidRDefault="006939C0" w:rsidP="006939C0">
            <w:pPr>
              <w:autoSpaceDE w:val="0"/>
              <w:autoSpaceDN w:val="0"/>
              <w:adjustRightInd w:val="0"/>
              <w:rPr>
                <w:rFonts w:cs="B Nazanin"/>
                <w:highlight w:val="yellow"/>
                <w:lang w:eastAsia="sl-SI" w:bidi="fa-IR"/>
              </w:rPr>
            </w:pPr>
            <w:r w:rsidRPr="00164B1C">
              <w:rPr>
                <w:rFonts w:cs="B Nazanin"/>
                <w:highlight w:val="yellow"/>
                <w:lang w:eastAsia="sl-SI" w:bidi="fa-IR"/>
              </w:rPr>
              <w:t>and teaching in medical education: AMEE</w:t>
            </w:r>
          </w:p>
          <w:p w14:paraId="0D4E65DC" w14:textId="194E86E3" w:rsidR="00E00C65" w:rsidRPr="00164B1C" w:rsidRDefault="006939C0" w:rsidP="006939C0">
            <w:pPr>
              <w:rPr>
                <w:rFonts w:cs="B Nazanin"/>
                <w:highlight w:val="yellow"/>
                <w:rtl/>
                <w:lang w:bidi="fa-IR"/>
              </w:rPr>
            </w:pPr>
            <w:r w:rsidRPr="00164B1C">
              <w:rPr>
                <w:rFonts w:cs="B Nazanin"/>
                <w:highlight w:val="yellow"/>
                <w:lang w:eastAsia="sl-SI" w:bidi="fa-IR"/>
              </w:rPr>
              <w:t>Guide No. 83</w:t>
            </w:r>
          </w:p>
        </w:tc>
        <w:tc>
          <w:tcPr>
            <w:tcW w:w="1440" w:type="dxa"/>
            <w:vAlign w:val="center"/>
          </w:tcPr>
          <w:p w14:paraId="5F6677BF" w14:textId="274AF621" w:rsidR="00E00C65" w:rsidRPr="00164B1C" w:rsidRDefault="006939C0" w:rsidP="00E00C65">
            <w:pPr>
              <w:bidi/>
              <w:jc w:val="center"/>
              <w:rPr>
                <w:rFonts w:cs="B Nazanin"/>
                <w:highlight w:val="yellow"/>
                <w:rtl/>
                <w:lang w:eastAsia="sl-SI" w:bidi="fa-IR"/>
              </w:rPr>
            </w:pPr>
            <w:r w:rsidRPr="00164B1C">
              <w:rPr>
                <w:rFonts w:cs="B Nazanin" w:hint="cs"/>
                <w:highlight w:val="yellow"/>
                <w:rtl/>
                <w:lang w:bidi="fa-IR"/>
              </w:rPr>
              <w:t>دکتر درگاهی</w:t>
            </w:r>
          </w:p>
        </w:tc>
      </w:tr>
      <w:tr w:rsidR="006939C0" w:rsidRPr="00F56F77" w14:paraId="0515DE00" w14:textId="77777777" w:rsidTr="00744E28">
        <w:trPr>
          <w:trHeight w:val="206"/>
        </w:trPr>
        <w:tc>
          <w:tcPr>
            <w:tcW w:w="772" w:type="dxa"/>
            <w:vAlign w:val="center"/>
          </w:tcPr>
          <w:p w14:paraId="4256B554" w14:textId="6B088252" w:rsidR="006939C0" w:rsidRPr="00164B1C" w:rsidRDefault="006939C0" w:rsidP="006939C0">
            <w:pPr>
              <w:bidi/>
              <w:rPr>
                <w:rFonts w:cs="B Nazanin"/>
                <w:highlight w:val="yellow"/>
                <w:rtl/>
                <w:lang w:eastAsia="sl-SI" w:bidi="fa-IR"/>
              </w:rPr>
            </w:pPr>
            <w:r w:rsidRPr="00164B1C">
              <w:rPr>
                <w:rFonts w:cs="B Nazanin" w:hint="cs"/>
                <w:highlight w:val="yellow"/>
                <w:rtl/>
                <w:lang w:eastAsia="sl-SI" w:bidi="fa-IR"/>
              </w:rPr>
              <w:t>جلسه 5</w:t>
            </w:r>
          </w:p>
        </w:tc>
        <w:tc>
          <w:tcPr>
            <w:tcW w:w="859" w:type="dxa"/>
          </w:tcPr>
          <w:p w14:paraId="13773913" w14:textId="4EAD6AB3" w:rsidR="006939C0" w:rsidRPr="00164B1C" w:rsidRDefault="006939C0" w:rsidP="006939C0">
            <w:pPr>
              <w:bidi/>
              <w:jc w:val="center"/>
              <w:rPr>
                <w:rFonts w:ascii="Calibri" w:eastAsia="Calibri" w:hAnsi="Calibri" w:cs="B Nazanin"/>
                <w:highlight w:val="yellow"/>
                <w:rtl/>
                <w:lang w:bidi="fa-IR"/>
              </w:rPr>
            </w:pPr>
            <w:r w:rsidRPr="00164B1C">
              <w:rPr>
                <w:rFonts w:ascii="Calibri" w:eastAsia="Calibri" w:hAnsi="Calibri" w:cs="B Nazanin" w:hint="cs"/>
                <w:highlight w:val="yellow"/>
                <w:rtl/>
                <w:lang w:bidi="fa-IR"/>
              </w:rPr>
              <w:t>14/8</w:t>
            </w:r>
          </w:p>
        </w:tc>
        <w:tc>
          <w:tcPr>
            <w:tcW w:w="2700" w:type="dxa"/>
            <w:vAlign w:val="center"/>
          </w:tcPr>
          <w:p w14:paraId="5FD55469" w14:textId="1B0C8B5E" w:rsidR="006939C0" w:rsidRPr="00164B1C" w:rsidRDefault="006939C0" w:rsidP="006939C0">
            <w:pPr>
              <w:bidi/>
              <w:jc w:val="center"/>
              <w:rPr>
                <w:rFonts w:ascii="Calibri" w:eastAsia="Calibri" w:hAnsi="Calibri" w:cs="B Nazanin"/>
                <w:highlight w:val="yellow"/>
                <w:rtl/>
              </w:rPr>
            </w:pPr>
            <w:r w:rsidRPr="00164B1C">
              <w:rPr>
                <w:rFonts w:ascii="Calibri" w:eastAsia="Calibri" w:hAnsi="Calibri" w:cs="B Nazanin" w:hint="cs"/>
                <w:highlight w:val="yellow"/>
                <w:rtl/>
                <w:lang w:bidi="fa-IR"/>
              </w:rPr>
              <w:t>آموزش مجازی- بایدها و نبایدها</w:t>
            </w:r>
          </w:p>
        </w:tc>
        <w:tc>
          <w:tcPr>
            <w:tcW w:w="4680" w:type="dxa"/>
            <w:vAlign w:val="center"/>
          </w:tcPr>
          <w:p w14:paraId="53D6B64E" w14:textId="77777777" w:rsidR="006939C0" w:rsidRPr="00164B1C" w:rsidRDefault="006939C0" w:rsidP="006939C0">
            <w:pPr>
              <w:rPr>
                <w:rFonts w:cs="B Nazanin"/>
                <w:highlight w:val="yellow"/>
                <w:lang w:bidi="fa-IR"/>
              </w:rPr>
            </w:pPr>
            <w:r w:rsidRPr="00164B1C">
              <w:rPr>
                <w:rFonts w:cs="B Nazanin"/>
                <w:highlight w:val="yellow"/>
                <w:lang w:bidi="fa-IR"/>
              </w:rPr>
              <w:t>An introduction to medical teaching- Chapter 10</w:t>
            </w:r>
          </w:p>
          <w:p w14:paraId="6F1C9ECE" w14:textId="77777777" w:rsidR="006939C0" w:rsidRPr="00164B1C" w:rsidRDefault="006939C0" w:rsidP="006939C0">
            <w:pPr>
              <w:rPr>
                <w:rFonts w:cs="B Nazanin"/>
                <w:highlight w:val="yellow"/>
                <w:lang w:bidi="fa-IR"/>
              </w:rPr>
            </w:pPr>
            <w:r w:rsidRPr="00164B1C">
              <w:rPr>
                <w:rFonts w:cs="B Nazanin"/>
                <w:highlight w:val="yellow"/>
                <w:lang w:bidi="fa-IR"/>
              </w:rPr>
              <w:t>AMEE Guide 32: e-Learning in medical education</w:t>
            </w:r>
          </w:p>
          <w:p w14:paraId="16141710" w14:textId="38054830" w:rsidR="006939C0" w:rsidRPr="00164B1C" w:rsidRDefault="006939C0" w:rsidP="006939C0">
            <w:pPr>
              <w:bidi/>
              <w:jc w:val="right"/>
              <w:rPr>
                <w:rFonts w:cs="B Nazanin"/>
                <w:highlight w:val="yellow"/>
                <w:lang w:bidi="fa-IR"/>
              </w:rPr>
            </w:pPr>
            <w:r w:rsidRPr="00164B1C">
              <w:rPr>
                <w:rFonts w:cs="B Nazanin"/>
                <w:highlight w:val="yellow"/>
                <w:lang w:bidi="fa-IR"/>
              </w:rPr>
              <w:t>Part 1,2</w:t>
            </w:r>
          </w:p>
        </w:tc>
        <w:tc>
          <w:tcPr>
            <w:tcW w:w="1440" w:type="dxa"/>
            <w:vAlign w:val="center"/>
          </w:tcPr>
          <w:p w14:paraId="1BC58F44" w14:textId="152113E1" w:rsidR="006939C0" w:rsidRPr="00164B1C" w:rsidRDefault="006939C0" w:rsidP="006939C0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164B1C">
              <w:rPr>
                <w:rFonts w:cs="B Nazanin" w:hint="cs"/>
                <w:highlight w:val="yellow"/>
                <w:rtl/>
                <w:lang w:eastAsia="sl-SI" w:bidi="fa-IR"/>
              </w:rPr>
              <w:t>دکتر درگاهی</w:t>
            </w:r>
          </w:p>
        </w:tc>
      </w:tr>
      <w:tr w:rsidR="006939C0" w:rsidRPr="00F56F77" w14:paraId="7E80A3F6" w14:textId="77777777" w:rsidTr="00744E28">
        <w:trPr>
          <w:trHeight w:val="206"/>
        </w:trPr>
        <w:tc>
          <w:tcPr>
            <w:tcW w:w="772" w:type="dxa"/>
            <w:vAlign w:val="center"/>
          </w:tcPr>
          <w:p w14:paraId="2668CC39" w14:textId="407C66D8" w:rsidR="006939C0" w:rsidRPr="00164B1C" w:rsidRDefault="006939C0" w:rsidP="006939C0">
            <w:pPr>
              <w:bidi/>
              <w:rPr>
                <w:rFonts w:cs="B Nazanin"/>
                <w:highlight w:val="yellow"/>
                <w:rtl/>
                <w:lang w:eastAsia="sl-SI" w:bidi="fa-IR"/>
              </w:rPr>
            </w:pPr>
            <w:r w:rsidRPr="00164B1C">
              <w:rPr>
                <w:rFonts w:cs="B Nazanin" w:hint="cs"/>
                <w:highlight w:val="yellow"/>
                <w:rtl/>
                <w:lang w:eastAsia="sl-SI" w:bidi="fa-IR"/>
              </w:rPr>
              <w:t>جلسه 6</w:t>
            </w:r>
          </w:p>
        </w:tc>
        <w:tc>
          <w:tcPr>
            <w:tcW w:w="859" w:type="dxa"/>
          </w:tcPr>
          <w:p w14:paraId="1D6F67F9" w14:textId="6DE329B2" w:rsidR="006939C0" w:rsidRPr="00164B1C" w:rsidRDefault="006939C0" w:rsidP="006939C0">
            <w:pPr>
              <w:bidi/>
              <w:jc w:val="center"/>
              <w:rPr>
                <w:rFonts w:ascii="Calibri" w:eastAsia="Calibri" w:hAnsi="Calibri" w:cs="B Nazanin"/>
                <w:highlight w:val="yellow"/>
                <w:rtl/>
                <w:lang w:bidi="fa-IR"/>
              </w:rPr>
            </w:pPr>
            <w:r w:rsidRPr="00164B1C">
              <w:rPr>
                <w:rFonts w:ascii="Calibri" w:eastAsia="Calibri" w:hAnsi="Calibri" w:cs="B Nazanin" w:hint="cs"/>
                <w:highlight w:val="yellow"/>
                <w:rtl/>
              </w:rPr>
              <w:t>21/8</w:t>
            </w:r>
          </w:p>
        </w:tc>
        <w:tc>
          <w:tcPr>
            <w:tcW w:w="2700" w:type="dxa"/>
            <w:vAlign w:val="center"/>
          </w:tcPr>
          <w:p w14:paraId="0673273F" w14:textId="77777777" w:rsidR="006939C0" w:rsidRPr="00164B1C" w:rsidRDefault="006939C0" w:rsidP="006939C0">
            <w:pPr>
              <w:bidi/>
              <w:jc w:val="center"/>
              <w:rPr>
                <w:rFonts w:ascii="Calibri" w:eastAsia="Calibri" w:hAnsi="Calibri" w:cs="B Nazanin"/>
                <w:highlight w:val="yellow"/>
                <w:rtl/>
              </w:rPr>
            </w:pPr>
            <w:r w:rsidRPr="00164B1C">
              <w:rPr>
                <w:rFonts w:ascii="Calibri" w:eastAsia="Calibri" w:hAnsi="Calibri" w:cs="B Nazanin" w:hint="cs"/>
                <w:highlight w:val="yellow"/>
                <w:rtl/>
              </w:rPr>
              <w:t>انواع روش</w:t>
            </w:r>
            <w:r w:rsidRPr="00164B1C">
              <w:rPr>
                <w:rFonts w:ascii="Calibri" w:eastAsia="Calibri" w:hAnsi="Calibri" w:cs="B Nazanin"/>
                <w:highlight w:val="yellow"/>
                <w:rtl/>
              </w:rPr>
              <w:t xml:space="preserve"> </w:t>
            </w:r>
            <w:r w:rsidRPr="00164B1C">
              <w:rPr>
                <w:rFonts w:ascii="Calibri" w:eastAsia="Calibri" w:hAnsi="Calibri" w:cs="B Nazanin" w:hint="cs"/>
                <w:highlight w:val="yellow"/>
                <w:rtl/>
              </w:rPr>
              <w:t>های</w:t>
            </w:r>
            <w:r w:rsidRPr="00164B1C">
              <w:rPr>
                <w:rFonts w:ascii="Calibri" w:eastAsia="Calibri" w:hAnsi="Calibri" w:cs="B Nazanin"/>
                <w:highlight w:val="yellow"/>
                <w:rtl/>
              </w:rPr>
              <w:t xml:space="preserve"> </w:t>
            </w:r>
            <w:r w:rsidRPr="00164B1C">
              <w:rPr>
                <w:rFonts w:ascii="Calibri" w:eastAsia="Calibri" w:hAnsi="Calibri" w:cs="B Nazanin" w:hint="cs"/>
                <w:highlight w:val="yellow"/>
                <w:rtl/>
              </w:rPr>
              <w:t>یاددهی</w:t>
            </w:r>
            <w:r w:rsidRPr="00164B1C">
              <w:rPr>
                <w:rFonts w:ascii="Calibri" w:eastAsia="Calibri" w:hAnsi="Calibri" w:cs="B Nazanin"/>
                <w:highlight w:val="yellow"/>
              </w:rPr>
              <w:t xml:space="preserve"> </w:t>
            </w:r>
            <w:r w:rsidRPr="00164B1C">
              <w:rPr>
                <w:rFonts w:ascii="Calibri" w:eastAsia="Calibri" w:hAnsi="Calibri" w:cs="B Nazanin" w:hint="cs"/>
                <w:highlight w:val="yellow"/>
                <w:rtl/>
              </w:rPr>
              <w:t>یادگیری</w:t>
            </w:r>
            <w:r w:rsidRPr="00164B1C">
              <w:rPr>
                <w:rFonts w:ascii="Calibri" w:eastAsia="Calibri" w:hAnsi="Calibri" w:cs="B Nazanin"/>
                <w:highlight w:val="yellow"/>
                <w:rtl/>
              </w:rPr>
              <w:t xml:space="preserve"> </w:t>
            </w:r>
            <w:r w:rsidRPr="00164B1C">
              <w:rPr>
                <w:rFonts w:ascii="Calibri" w:eastAsia="Calibri" w:hAnsi="Calibri" w:cs="B Nazanin" w:hint="cs"/>
                <w:highlight w:val="yellow"/>
                <w:rtl/>
              </w:rPr>
              <w:t>در</w:t>
            </w:r>
            <w:r w:rsidRPr="00164B1C">
              <w:rPr>
                <w:rFonts w:ascii="Calibri" w:eastAsia="Calibri" w:hAnsi="Calibri" w:cs="B Nazanin"/>
                <w:highlight w:val="yellow"/>
                <w:rtl/>
              </w:rPr>
              <w:t xml:space="preserve"> </w:t>
            </w:r>
            <w:r w:rsidRPr="00164B1C">
              <w:rPr>
                <w:rFonts w:ascii="Calibri" w:eastAsia="Calibri" w:hAnsi="Calibri" w:cs="B Nazanin" w:hint="cs"/>
                <w:highlight w:val="yellow"/>
                <w:rtl/>
              </w:rPr>
              <w:t>گروه</w:t>
            </w:r>
            <w:r w:rsidRPr="00164B1C">
              <w:rPr>
                <w:rFonts w:ascii="Calibri" w:eastAsia="Calibri" w:hAnsi="Calibri" w:cs="B Nazanin"/>
                <w:highlight w:val="yellow"/>
                <w:rtl/>
              </w:rPr>
              <w:t xml:space="preserve"> </w:t>
            </w:r>
            <w:r w:rsidRPr="00164B1C">
              <w:rPr>
                <w:rFonts w:ascii="Calibri" w:eastAsia="Calibri" w:hAnsi="Calibri" w:cs="B Nazanin" w:hint="cs"/>
                <w:highlight w:val="yellow"/>
                <w:rtl/>
              </w:rPr>
              <w:t>های</w:t>
            </w:r>
            <w:r w:rsidRPr="00164B1C">
              <w:rPr>
                <w:rFonts w:ascii="Calibri" w:eastAsia="Calibri" w:hAnsi="Calibri" w:cs="B Nazanin"/>
                <w:highlight w:val="yellow"/>
                <w:rtl/>
              </w:rPr>
              <w:t xml:space="preserve"> </w:t>
            </w:r>
            <w:r w:rsidRPr="00164B1C">
              <w:rPr>
                <w:rFonts w:ascii="Calibri" w:eastAsia="Calibri" w:hAnsi="Calibri" w:cs="B Nazanin" w:hint="cs"/>
                <w:highlight w:val="yellow"/>
                <w:rtl/>
              </w:rPr>
              <w:t>کوچک</w:t>
            </w:r>
          </w:p>
          <w:p w14:paraId="55F476F3" w14:textId="0AB55091" w:rsidR="006939C0" w:rsidRPr="00164B1C" w:rsidRDefault="006939C0" w:rsidP="006939C0">
            <w:pPr>
              <w:bidi/>
              <w:jc w:val="center"/>
              <w:rPr>
                <w:rFonts w:ascii="Calibri" w:eastAsia="Calibri" w:hAnsi="Calibri" w:cs="B Nazanin"/>
                <w:highlight w:val="yellow"/>
                <w:rtl/>
                <w:lang w:bidi="fa-IR"/>
              </w:rPr>
            </w:pPr>
            <w:r w:rsidRPr="00164B1C">
              <w:rPr>
                <w:rFonts w:ascii="Calibri" w:eastAsia="Calibri" w:hAnsi="Calibri" w:cs="B Nazanin"/>
                <w:highlight w:val="yellow"/>
              </w:rPr>
              <w:t>Teaching in Small Groups</w:t>
            </w:r>
          </w:p>
        </w:tc>
        <w:tc>
          <w:tcPr>
            <w:tcW w:w="4680" w:type="dxa"/>
            <w:vAlign w:val="center"/>
          </w:tcPr>
          <w:p w14:paraId="4E9A3599" w14:textId="77777777" w:rsidR="006939C0" w:rsidRPr="00164B1C" w:rsidRDefault="006939C0" w:rsidP="006939C0">
            <w:pPr>
              <w:bidi/>
              <w:jc w:val="right"/>
              <w:rPr>
                <w:rFonts w:cs="B Nazanin"/>
                <w:highlight w:val="yellow"/>
                <w:lang w:bidi="fa-IR"/>
              </w:rPr>
            </w:pPr>
            <w:r w:rsidRPr="00164B1C">
              <w:rPr>
                <w:rFonts w:cs="B Nazanin"/>
                <w:highlight w:val="yellow"/>
                <w:lang w:bidi="fa-IR"/>
              </w:rPr>
              <w:t>An introduction to medical teaching- Chapter3</w:t>
            </w:r>
          </w:p>
          <w:p w14:paraId="1E842AA9" w14:textId="0D07111E" w:rsidR="006939C0" w:rsidRPr="00164B1C" w:rsidRDefault="006939C0" w:rsidP="006939C0">
            <w:pPr>
              <w:rPr>
                <w:rFonts w:cs="B Nazanin"/>
                <w:highlight w:val="yellow"/>
                <w:lang w:bidi="fa-IR"/>
              </w:rPr>
            </w:pPr>
            <w:r w:rsidRPr="00164B1C">
              <w:rPr>
                <w:rFonts w:cs="B Nazanin"/>
                <w:highlight w:val="yellow"/>
                <w:lang w:bidi="fa-IR"/>
              </w:rPr>
              <w:t>AMEE Guide No. 48</w:t>
            </w:r>
          </w:p>
        </w:tc>
        <w:tc>
          <w:tcPr>
            <w:tcW w:w="1440" w:type="dxa"/>
            <w:vAlign w:val="center"/>
          </w:tcPr>
          <w:p w14:paraId="4F655BD4" w14:textId="488050FF" w:rsidR="006939C0" w:rsidRPr="00164B1C" w:rsidRDefault="006939C0" w:rsidP="006939C0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164B1C">
              <w:rPr>
                <w:rFonts w:cs="B Nazanin" w:hint="cs"/>
                <w:highlight w:val="yellow"/>
                <w:rtl/>
                <w:lang w:bidi="fa-IR"/>
              </w:rPr>
              <w:t>خانم میرزایی</w:t>
            </w:r>
          </w:p>
        </w:tc>
      </w:tr>
      <w:tr w:rsidR="006939C0" w:rsidRPr="00F56F77" w14:paraId="4AFB3DF7" w14:textId="790CBE30" w:rsidTr="00744E28">
        <w:trPr>
          <w:trHeight w:val="206"/>
        </w:trPr>
        <w:tc>
          <w:tcPr>
            <w:tcW w:w="772" w:type="dxa"/>
            <w:vAlign w:val="center"/>
          </w:tcPr>
          <w:p w14:paraId="40DE5673" w14:textId="7F824B66" w:rsidR="006939C0" w:rsidRPr="00F56F77" w:rsidRDefault="006939C0" w:rsidP="006939C0">
            <w:pPr>
              <w:bidi/>
              <w:rPr>
                <w:rFonts w:cs="B Nazanin"/>
                <w:rtl/>
                <w:lang w:eastAsia="sl-SI" w:bidi="fa-IR"/>
              </w:rPr>
            </w:pPr>
            <w:r w:rsidRPr="00F56F77">
              <w:rPr>
                <w:rFonts w:cs="B Nazanin" w:hint="cs"/>
                <w:rtl/>
                <w:lang w:eastAsia="sl-SI" w:bidi="fa-IR"/>
              </w:rPr>
              <w:t>جلسه 7</w:t>
            </w:r>
          </w:p>
        </w:tc>
        <w:tc>
          <w:tcPr>
            <w:tcW w:w="859" w:type="dxa"/>
          </w:tcPr>
          <w:p w14:paraId="38B1F563" w14:textId="3EC3753F" w:rsidR="006939C0" w:rsidRDefault="006939C0" w:rsidP="006939C0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</w:rPr>
              <w:t>28/8</w:t>
            </w:r>
          </w:p>
        </w:tc>
        <w:tc>
          <w:tcPr>
            <w:tcW w:w="2700" w:type="dxa"/>
            <w:vAlign w:val="center"/>
          </w:tcPr>
          <w:p w14:paraId="4CC9A0D6" w14:textId="6E22660D" w:rsidR="006939C0" w:rsidRDefault="006939C0" w:rsidP="006939C0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انواع روش های یاددهی- یادگیری در گروه های بزرگ</w:t>
            </w:r>
          </w:p>
          <w:p w14:paraId="2CA75E8F" w14:textId="6E2C04D6" w:rsidR="006939C0" w:rsidRPr="00F56F77" w:rsidRDefault="006939C0" w:rsidP="006939C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82D1C">
              <w:rPr>
                <w:rFonts w:ascii="Calibri" w:eastAsia="Calibri" w:hAnsi="Calibri" w:cs="B Nazanin"/>
                <w:lang w:bidi="fa-IR"/>
              </w:rPr>
              <w:t xml:space="preserve">Teaching </w:t>
            </w:r>
            <w:r>
              <w:rPr>
                <w:rFonts w:ascii="Calibri" w:eastAsia="Calibri" w:hAnsi="Calibri" w:cs="B Nazanin"/>
                <w:lang w:bidi="fa-IR"/>
              </w:rPr>
              <w:t xml:space="preserve">in </w:t>
            </w:r>
            <w:r w:rsidRPr="00082D1C">
              <w:rPr>
                <w:rFonts w:ascii="Calibri" w:eastAsia="Calibri" w:hAnsi="Calibri" w:cs="B Nazanin"/>
                <w:lang w:bidi="fa-IR"/>
              </w:rPr>
              <w:t>Large Groups</w:t>
            </w:r>
          </w:p>
        </w:tc>
        <w:tc>
          <w:tcPr>
            <w:tcW w:w="4680" w:type="dxa"/>
            <w:vAlign w:val="center"/>
          </w:tcPr>
          <w:p w14:paraId="683FEFB5" w14:textId="77777777" w:rsidR="006939C0" w:rsidRDefault="006939C0" w:rsidP="006939C0">
            <w:pPr>
              <w:rPr>
                <w:rFonts w:cs="B Nazanin"/>
                <w:lang w:bidi="fa-IR"/>
              </w:rPr>
            </w:pPr>
            <w:r w:rsidRPr="00BA71FA">
              <w:rPr>
                <w:rFonts w:cs="B Nazanin"/>
                <w:lang w:bidi="fa-IR"/>
              </w:rPr>
              <w:t>An introduction to medical teaching</w:t>
            </w:r>
            <w:r>
              <w:rPr>
                <w:rFonts w:cs="B Nazanin"/>
                <w:lang w:bidi="fa-IR"/>
              </w:rPr>
              <w:t>-Chapter2</w:t>
            </w:r>
          </w:p>
          <w:p w14:paraId="2BE35331" w14:textId="18E7EFA1" w:rsidR="006939C0" w:rsidRPr="00F56F77" w:rsidRDefault="006939C0" w:rsidP="006939C0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AMEE Guide No. 22</w:t>
            </w:r>
          </w:p>
        </w:tc>
        <w:tc>
          <w:tcPr>
            <w:tcW w:w="1440" w:type="dxa"/>
            <w:vAlign w:val="center"/>
          </w:tcPr>
          <w:p w14:paraId="78E9358A" w14:textId="6A7007C1" w:rsidR="006939C0" w:rsidRPr="00F56F77" w:rsidRDefault="006939C0" w:rsidP="006939C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حسینی</w:t>
            </w:r>
          </w:p>
        </w:tc>
      </w:tr>
      <w:tr w:rsidR="006939C0" w:rsidRPr="00F56F77" w14:paraId="49EF0BF4" w14:textId="044FF5E4" w:rsidTr="00744E28">
        <w:trPr>
          <w:trHeight w:val="491"/>
        </w:trPr>
        <w:tc>
          <w:tcPr>
            <w:tcW w:w="772" w:type="dxa"/>
            <w:vAlign w:val="center"/>
          </w:tcPr>
          <w:p w14:paraId="29DA8713" w14:textId="44938D94" w:rsidR="006939C0" w:rsidRPr="00F56F77" w:rsidRDefault="006939C0" w:rsidP="006939C0">
            <w:pPr>
              <w:bidi/>
              <w:rPr>
                <w:rFonts w:cs="B Nazanin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eastAsia="sl-SI" w:bidi="fa-IR"/>
              </w:rPr>
              <w:t>جلسه 8</w:t>
            </w:r>
          </w:p>
        </w:tc>
        <w:tc>
          <w:tcPr>
            <w:tcW w:w="859" w:type="dxa"/>
          </w:tcPr>
          <w:p w14:paraId="56996BCA" w14:textId="6B75B4CC" w:rsidR="006939C0" w:rsidRDefault="006939C0" w:rsidP="006939C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5/9</w:t>
            </w:r>
          </w:p>
        </w:tc>
        <w:tc>
          <w:tcPr>
            <w:tcW w:w="2700" w:type="dxa"/>
            <w:vAlign w:val="center"/>
          </w:tcPr>
          <w:p w14:paraId="4510AB43" w14:textId="2A71460F" w:rsidR="006939C0" w:rsidRDefault="006939C0" w:rsidP="006939C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یادگیری مبتنی بر تیم</w:t>
            </w:r>
          </w:p>
          <w:p w14:paraId="77D84C72" w14:textId="2B86FF22" w:rsidR="006939C0" w:rsidRPr="00F56F77" w:rsidRDefault="006939C0" w:rsidP="006939C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082D1C">
              <w:rPr>
                <w:rFonts w:ascii="Calibri" w:eastAsia="Calibri" w:hAnsi="Calibri" w:cs="B Nazanin"/>
              </w:rPr>
              <w:t>Team-Based Learning</w:t>
            </w:r>
          </w:p>
        </w:tc>
        <w:tc>
          <w:tcPr>
            <w:tcW w:w="4680" w:type="dxa"/>
            <w:vAlign w:val="center"/>
          </w:tcPr>
          <w:p w14:paraId="2C6439F5" w14:textId="3412A6A5" w:rsidR="006939C0" w:rsidRDefault="006939C0" w:rsidP="006939C0">
            <w:pPr>
              <w:rPr>
                <w:rFonts w:cs="B Nazanin"/>
                <w:lang w:eastAsia="sl-SI" w:bidi="fa-IR"/>
              </w:rPr>
            </w:pPr>
            <w:r w:rsidRPr="00BA71FA">
              <w:rPr>
                <w:rFonts w:cs="B Nazanin"/>
                <w:lang w:eastAsia="sl-SI" w:bidi="fa-IR"/>
              </w:rPr>
              <w:t>An introduction to medical teaching</w:t>
            </w:r>
            <w:r>
              <w:rPr>
                <w:rFonts w:cs="B Nazanin"/>
                <w:lang w:eastAsia="sl-SI" w:bidi="fa-IR"/>
              </w:rPr>
              <w:t>-</w:t>
            </w:r>
            <w:r>
              <w:t xml:space="preserve"> </w:t>
            </w:r>
            <w:r>
              <w:rPr>
                <w:rFonts w:cs="B Nazanin"/>
                <w:lang w:eastAsia="sl-SI" w:bidi="fa-IR"/>
              </w:rPr>
              <w:t>Chapter 6</w:t>
            </w:r>
          </w:p>
          <w:p w14:paraId="11B438AD" w14:textId="7304E6F9" w:rsidR="006939C0" w:rsidRPr="00F56F77" w:rsidRDefault="006939C0" w:rsidP="00A02044">
            <w:pPr>
              <w:rPr>
                <w:rFonts w:cs="B Nazanin"/>
                <w:rtl/>
                <w:lang w:eastAsia="sl-SI" w:bidi="fa-IR"/>
              </w:rPr>
            </w:pPr>
            <w:r w:rsidRPr="00B433CA">
              <w:rPr>
                <w:rFonts w:cs="B Nazanin"/>
                <w:lang w:eastAsia="sl-SI" w:bidi="fa-IR"/>
              </w:rPr>
              <w:t>AMEE Guide No. 65</w:t>
            </w:r>
          </w:p>
        </w:tc>
        <w:tc>
          <w:tcPr>
            <w:tcW w:w="1440" w:type="dxa"/>
            <w:vAlign w:val="center"/>
          </w:tcPr>
          <w:p w14:paraId="0A98E35B" w14:textId="24F68CE3" w:rsidR="006939C0" w:rsidRPr="00F56F77" w:rsidRDefault="006939C0" w:rsidP="006939C0">
            <w:pPr>
              <w:jc w:val="center"/>
              <w:rPr>
                <w:rFonts w:cs="B Nazanin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eastAsia="sl-SI" w:bidi="fa-IR"/>
              </w:rPr>
              <w:t>خانم بهشتی</w:t>
            </w:r>
          </w:p>
        </w:tc>
      </w:tr>
      <w:tr w:rsidR="006939C0" w:rsidRPr="00F56F77" w14:paraId="6492C92F" w14:textId="77777777" w:rsidTr="00744E28">
        <w:trPr>
          <w:trHeight w:val="206"/>
        </w:trPr>
        <w:tc>
          <w:tcPr>
            <w:tcW w:w="772" w:type="dxa"/>
            <w:vAlign w:val="center"/>
          </w:tcPr>
          <w:p w14:paraId="18D9F6E6" w14:textId="4F6CC13D" w:rsidR="006939C0" w:rsidRPr="00164B1C" w:rsidRDefault="006939C0" w:rsidP="006939C0">
            <w:pPr>
              <w:bidi/>
              <w:rPr>
                <w:rFonts w:cs="B Nazanin"/>
                <w:highlight w:val="yellow"/>
                <w:rtl/>
                <w:lang w:eastAsia="sl-SI" w:bidi="fa-IR"/>
              </w:rPr>
            </w:pPr>
            <w:r w:rsidRPr="00164B1C">
              <w:rPr>
                <w:rFonts w:cs="B Nazanin" w:hint="cs"/>
                <w:highlight w:val="yellow"/>
                <w:rtl/>
                <w:lang w:eastAsia="sl-SI" w:bidi="fa-IR"/>
              </w:rPr>
              <w:t>جلسه 9</w:t>
            </w:r>
          </w:p>
        </w:tc>
        <w:tc>
          <w:tcPr>
            <w:tcW w:w="859" w:type="dxa"/>
          </w:tcPr>
          <w:p w14:paraId="78859A19" w14:textId="1D078A17" w:rsidR="006939C0" w:rsidRPr="00164B1C" w:rsidRDefault="003A5B4B" w:rsidP="006939C0">
            <w:pPr>
              <w:bidi/>
              <w:jc w:val="center"/>
              <w:rPr>
                <w:rFonts w:ascii="Calibri" w:eastAsia="Calibri" w:hAnsi="Calibri" w:cs="B Nazanin"/>
                <w:highlight w:val="yellow"/>
                <w:rtl/>
                <w:lang w:bidi="fa-IR"/>
              </w:rPr>
            </w:pPr>
            <w:r w:rsidRPr="00164B1C">
              <w:rPr>
                <w:rFonts w:ascii="Calibri" w:eastAsia="Calibri" w:hAnsi="Calibri" w:cs="B Nazanin" w:hint="cs"/>
                <w:highlight w:val="yellow"/>
                <w:rtl/>
                <w:lang w:bidi="fa-IR"/>
              </w:rPr>
              <w:t>12/9</w:t>
            </w:r>
          </w:p>
        </w:tc>
        <w:tc>
          <w:tcPr>
            <w:tcW w:w="2700" w:type="dxa"/>
            <w:vAlign w:val="center"/>
          </w:tcPr>
          <w:p w14:paraId="74F6945D" w14:textId="56C90304" w:rsidR="006939C0" w:rsidRPr="00164B1C" w:rsidRDefault="006939C0" w:rsidP="006939C0">
            <w:pPr>
              <w:bidi/>
              <w:jc w:val="center"/>
              <w:rPr>
                <w:rFonts w:ascii="Calibri" w:eastAsia="Calibri" w:hAnsi="Calibri" w:cs="B Nazanin"/>
                <w:highlight w:val="yellow"/>
                <w:rtl/>
              </w:rPr>
            </w:pPr>
            <w:r w:rsidRPr="00164B1C">
              <w:rPr>
                <w:rFonts w:ascii="Calibri" w:eastAsia="Calibri" w:hAnsi="Calibri" w:cs="B Nazanin" w:hint="cs"/>
                <w:highlight w:val="yellow"/>
                <w:rtl/>
              </w:rPr>
              <w:t>یادگیری مبتنی بر مسئله- مورد</w:t>
            </w:r>
          </w:p>
          <w:p w14:paraId="74C2B906" w14:textId="32A6ABE5" w:rsidR="006939C0" w:rsidRPr="00164B1C" w:rsidRDefault="006939C0" w:rsidP="006939C0">
            <w:pPr>
              <w:bidi/>
              <w:jc w:val="center"/>
              <w:rPr>
                <w:rFonts w:ascii="Calibri" w:eastAsia="Calibri" w:hAnsi="Calibri" w:cs="B Nazanin"/>
                <w:highlight w:val="yellow"/>
                <w:rtl/>
                <w:lang w:bidi="fa-IR"/>
              </w:rPr>
            </w:pPr>
            <w:r w:rsidRPr="00164B1C">
              <w:rPr>
                <w:rFonts w:ascii="Calibri" w:eastAsia="Calibri" w:hAnsi="Calibri" w:cs="B Nazanin"/>
                <w:highlight w:val="yellow"/>
              </w:rPr>
              <w:t>Problem/Case -Based Learning</w:t>
            </w:r>
          </w:p>
        </w:tc>
        <w:tc>
          <w:tcPr>
            <w:tcW w:w="4680" w:type="dxa"/>
            <w:vAlign w:val="center"/>
          </w:tcPr>
          <w:p w14:paraId="1A8BB896" w14:textId="77777777" w:rsidR="006939C0" w:rsidRPr="00164B1C" w:rsidRDefault="006939C0" w:rsidP="006939C0">
            <w:pPr>
              <w:rPr>
                <w:rFonts w:cs="B Nazanin"/>
                <w:highlight w:val="yellow"/>
                <w:lang w:eastAsia="sl-SI" w:bidi="fa-IR"/>
              </w:rPr>
            </w:pPr>
            <w:r w:rsidRPr="00164B1C">
              <w:rPr>
                <w:rFonts w:cs="B Nazanin"/>
                <w:highlight w:val="yellow"/>
                <w:lang w:eastAsia="sl-SI" w:bidi="fa-IR"/>
              </w:rPr>
              <w:t>An introduction to medical teaching-chapter 5</w:t>
            </w:r>
          </w:p>
          <w:p w14:paraId="6D40FE4F" w14:textId="7D350F2E" w:rsidR="006939C0" w:rsidRPr="00164B1C" w:rsidRDefault="006939C0" w:rsidP="006939C0">
            <w:pPr>
              <w:rPr>
                <w:rFonts w:cs="B Nazanin"/>
                <w:highlight w:val="yellow"/>
                <w:rtl/>
                <w:lang w:eastAsia="sl-SI" w:bidi="fa-IR"/>
              </w:rPr>
            </w:pPr>
            <w:r w:rsidRPr="00164B1C">
              <w:rPr>
                <w:rFonts w:cs="B Nazanin"/>
                <w:highlight w:val="yellow"/>
                <w:lang w:eastAsia="sl-SI" w:bidi="fa-IR"/>
              </w:rPr>
              <w:t>Basics in medical education-chapter11</w:t>
            </w:r>
          </w:p>
        </w:tc>
        <w:tc>
          <w:tcPr>
            <w:tcW w:w="1440" w:type="dxa"/>
            <w:vAlign w:val="center"/>
          </w:tcPr>
          <w:p w14:paraId="71690286" w14:textId="21879F08" w:rsidR="006939C0" w:rsidRPr="00164B1C" w:rsidRDefault="006939C0" w:rsidP="006939C0">
            <w:pPr>
              <w:jc w:val="center"/>
              <w:rPr>
                <w:rFonts w:cs="B Nazanin"/>
                <w:highlight w:val="yellow"/>
                <w:rtl/>
                <w:lang w:eastAsia="sl-SI" w:bidi="fa-IR"/>
              </w:rPr>
            </w:pPr>
            <w:r w:rsidRPr="00164B1C">
              <w:rPr>
                <w:rFonts w:cs="B Nazanin" w:hint="cs"/>
                <w:highlight w:val="yellow"/>
                <w:rtl/>
                <w:lang w:eastAsia="sl-SI" w:bidi="fa-IR"/>
              </w:rPr>
              <w:t>آقای قصابی</w:t>
            </w:r>
          </w:p>
        </w:tc>
      </w:tr>
    </w:tbl>
    <w:p w14:paraId="5DA967BD" w14:textId="77777777" w:rsidR="002C0016" w:rsidRDefault="002C0016" w:rsidP="00D02385">
      <w:pPr>
        <w:bidi/>
        <w:rPr>
          <w:rFonts w:cs="B Nazanin"/>
          <w:sz w:val="24"/>
          <w:szCs w:val="24"/>
          <w:rtl/>
          <w:lang w:eastAsia="sl-SI" w:bidi="fa-IR"/>
        </w:rPr>
      </w:pPr>
    </w:p>
    <w:sectPr w:rsidR="002C0016" w:rsidSect="00F56F77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CEEB5" w14:textId="77777777" w:rsidR="00495623" w:rsidRDefault="00495623" w:rsidP="00A025F9">
      <w:pPr>
        <w:spacing w:after="0" w:line="240" w:lineRule="auto"/>
      </w:pPr>
      <w:r>
        <w:separator/>
      </w:r>
    </w:p>
  </w:endnote>
  <w:endnote w:type="continuationSeparator" w:id="0">
    <w:p w14:paraId="1A158A6A" w14:textId="77777777" w:rsidR="00495623" w:rsidRDefault="00495623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B998" w14:textId="1FDE8E94" w:rsidR="00DC21C7" w:rsidRDefault="00DC2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930A1" w14:textId="77777777" w:rsidR="00DC21C7" w:rsidRDefault="00DC2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26A7A" w14:textId="77777777" w:rsidR="00495623" w:rsidRDefault="00495623" w:rsidP="00A025F9">
      <w:pPr>
        <w:spacing w:after="0" w:line="240" w:lineRule="auto"/>
      </w:pPr>
      <w:r>
        <w:separator/>
      </w:r>
    </w:p>
  </w:footnote>
  <w:footnote w:type="continuationSeparator" w:id="0">
    <w:p w14:paraId="5271BC57" w14:textId="77777777" w:rsidR="00495623" w:rsidRDefault="00495623" w:rsidP="00A0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DD79" w14:textId="1F3B3ABE" w:rsidR="00DC21C7" w:rsidRPr="00327118" w:rsidRDefault="004A5490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3E494DC9" wp14:editId="3328DDCE">
          <wp:extent cx="781050" cy="771562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37" cy="791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E9C599C"/>
    <w:multiLevelType w:val="hybridMultilevel"/>
    <w:tmpl w:val="BAEEE618"/>
    <w:lvl w:ilvl="0" w:tplc="8D80E02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20482"/>
    <w:multiLevelType w:val="hybridMultilevel"/>
    <w:tmpl w:val="CAEA14DA"/>
    <w:lvl w:ilvl="0" w:tplc="904C2B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5" w15:restartNumberingAfterBreak="0">
    <w:nsid w:val="3DAE7F50"/>
    <w:multiLevelType w:val="hybridMultilevel"/>
    <w:tmpl w:val="0816787A"/>
    <w:lvl w:ilvl="0" w:tplc="8BDE48D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EC6"/>
    <w:multiLevelType w:val="hybridMultilevel"/>
    <w:tmpl w:val="AAD4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22BF"/>
    <w:multiLevelType w:val="hybridMultilevel"/>
    <w:tmpl w:val="4556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BF"/>
    <w:rsid w:val="0000033F"/>
    <w:rsid w:val="00000D2D"/>
    <w:rsid w:val="000101C5"/>
    <w:rsid w:val="00017DE0"/>
    <w:rsid w:val="000235F1"/>
    <w:rsid w:val="00027BAB"/>
    <w:rsid w:val="0003591F"/>
    <w:rsid w:val="00036BB2"/>
    <w:rsid w:val="00053126"/>
    <w:rsid w:val="00057181"/>
    <w:rsid w:val="000574E8"/>
    <w:rsid w:val="00072D55"/>
    <w:rsid w:val="00073AD6"/>
    <w:rsid w:val="00082D1C"/>
    <w:rsid w:val="00093EAB"/>
    <w:rsid w:val="0009513B"/>
    <w:rsid w:val="000A1BE3"/>
    <w:rsid w:val="000A420A"/>
    <w:rsid w:val="000A54FE"/>
    <w:rsid w:val="000A7F18"/>
    <w:rsid w:val="000B2948"/>
    <w:rsid w:val="000B54DE"/>
    <w:rsid w:val="000B5F74"/>
    <w:rsid w:val="000C353D"/>
    <w:rsid w:val="000C3B07"/>
    <w:rsid w:val="000D1FA1"/>
    <w:rsid w:val="000F27AC"/>
    <w:rsid w:val="000F2A67"/>
    <w:rsid w:val="000F360F"/>
    <w:rsid w:val="000F3997"/>
    <w:rsid w:val="00101539"/>
    <w:rsid w:val="00131881"/>
    <w:rsid w:val="00134BB1"/>
    <w:rsid w:val="00141C66"/>
    <w:rsid w:val="00152EC0"/>
    <w:rsid w:val="001535D5"/>
    <w:rsid w:val="00155D21"/>
    <w:rsid w:val="0015792C"/>
    <w:rsid w:val="0016097B"/>
    <w:rsid w:val="00163A36"/>
    <w:rsid w:val="00164B1C"/>
    <w:rsid w:val="00185BAA"/>
    <w:rsid w:val="00193BA2"/>
    <w:rsid w:val="001A1DEB"/>
    <w:rsid w:val="001B2785"/>
    <w:rsid w:val="001C146A"/>
    <w:rsid w:val="001C61F2"/>
    <w:rsid w:val="002049FE"/>
    <w:rsid w:val="00211212"/>
    <w:rsid w:val="00225C7A"/>
    <w:rsid w:val="00227F1D"/>
    <w:rsid w:val="002328F7"/>
    <w:rsid w:val="00232A3E"/>
    <w:rsid w:val="00236F2F"/>
    <w:rsid w:val="00244CC6"/>
    <w:rsid w:val="002470E4"/>
    <w:rsid w:val="00252FA8"/>
    <w:rsid w:val="00254C49"/>
    <w:rsid w:val="00255329"/>
    <w:rsid w:val="0028189C"/>
    <w:rsid w:val="00287028"/>
    <w:rsid w:val="00287E72"/>
    <w:rsid w:val="002944B5"/>
    <w:rsid w:val="00296814"/>
    <w:rsid w:val="0029744C"/>
    <w:rsid w:val="002A1282"/>
    <w:rsid w:val="002A1BBE"/>
    <w:rsid w:val="002B5540"/>
    <w:rsid w:val="002C0016"/>
    <w:rsid w:val="002C24FB"/>
    <w:rsid w:val="002C404F"/>
    <w:rsid w:val="002D25E9"/>
    <w:rsid w:val="002D67CB"/>
    <w:rsid w:val="002E06DD"/>
    <w:rsid w:val="002F3E7F"/>
    <w:rsid w:val="002F3EB5"/>
    <w:rsid w:val="00303DC8"/>
    <w:rsid w:val="0030622A"/>
    <w:rsid w:val="003132F2"/>
    <w:rsid w:val="00322AFD"/>
    <w:rsid w:val="00325504"/>
    <w:rsid w:val="00327118"/>
    <w:rsid w:val="003271FE"/>
    <w:rsid w:val="00327A03"/>
    <w:rsid w:val="0033106E"/>
    <w:rsid w:val="00331F15"/>
    <w:rsid w:val="00343494"/>
    <w:rsid w:val="00346B7F"/>
    <w:rsid w:val="00347D0A"/>
    <w:rsid w:val="00354437"/>
    <w:rsid w:val="00354592"/>
    <w:rsid w:val="00367E0F"/>
    <w:rsid w:val="00375F55"/>
    <w:rsid w:val="003810FA"/>
    <w:rsid w:val="003839A0"/>
    <w:rsid w:val="0038507E"/>
    <w:rsid w:val="003A3AE1"/>
    <w:rsid w:val="003A5B4B"/>
    <w:rsid w:val="003B53E0"/>
    <w:rsid w:val="003B72B8"/>
    <w:rsid w:val="003C12F7"/>
    <w:rsid w:val="003C2C95"/>
    <w:rsid w:val="003C77F7"/>
    <w:rsid w:val="003F4142"/>
    <w:rsid w:val="004023EF"/>
    <w:rsid w:val="00411A84"/>
    <w:rsid w:val="00413F0F"/>
    <w:rsid w:val="004222B6"/>
    <w:rsid w:val="00422739"/>
    <w:rsid w:val="00434619"/>
    <w:rsid w:val="004377E4"/>
    <w:rsid w:val="00442620"/>
    <w:rsid w:val="004534AD"/>
    <w:rsid w:val="00454FC0"/>
    <w:rsid w:val="00455978"/>
    <w:rsid w:val="00457897"/>
    <w:rsid w:val="0046117D"/>
    <w:rsid w:val="00465A78"/>
    <w:rsid w:val="0046766A"/>
    <w:rsid w:val="00470A26"/>
    <w:rsid w:val="00476664"/>
    <w:rsid w:val="004845F9"/>
    <w:rsid w:val="00492230"/>
    <w:rsid w:val="00495623"/>
    <w:rsid w:val="004A06AE"/>
    <w:rsid w:val="004A5490"/>
    <w:rsid w:val="004A6D56"/>
    <w:rsid w:val="004B0A3F"/>
    <w:rsid w:val="004B3556"/>
    <w:rsid w:val="004C2154"/>
    <w:rsid w:val="004D6649"/>
    <w:rsid w:val="004E79A4"/>
    <w:rsid w:val="004E7E4A"/>
    <w:rsid w:val="00501B7E"/>
    <w:rsid w:val="00503BA2"/>
    <w:rsid w:val="005040F8"/>
    <w:rsid w:val="0050525F"/>
    <w:rsid w:val="00511016"/>
    <w:rsid w:val="00511E32"/>
    <w:rsid w:val="00512D1F"/>
    <w:rsid w:val="0051390C"/>
    <w:rsid w:val="00517AC7"/>
    <w:rsid w:val="005205B5"/>
    <w:rsid w:val="00521F31"/>
    <w:rsid w:val="00536531"/>
    <w:rsid w:val="00543085"/>
    <w:rsid w:val="00552AF5"/>
    <w:rsid w:val="005671A3"/>
    <w:rsid w:val="00574D10"/>
    <w:rsid w:val="005922AA"/>
    <w:rsid w:val="0059661F"/>
    <w:rsid w:val="005A3D4A"/>
    <w:rsid w:val="005A491A"/>
    <w:rsid w:val="005A7B34"/>
    <w:rsid w:val="005B2E1D"/>
    <w:rsid w:val="005B5331"/>
    <w:rsid w:val="005C12B8"/>
    <w:rsid w:val="005C1B81"/>
    <w:rsid w:val="005C65EC"/>
    <w:rsid w:val="005D062B"/>
    <w:rsid w:val="005E090D"/>
    <w:rsid w:val="00610F19"/>
    <w:rsid w:val="00616F0F"/>
    <w:rsid w:val="006301D0"/>
    <w:rsid w:val="00633757"/>
    <w:rsid w:val="0063526A"/>
    <w:rsid w:val="00645FAF"/>
    <w:rsid w:val="00650496"/>
    <w:rsid w:val="00651E29"/>
    <w:rsid w:val="0066171F"/>
    <w:rsid w:val="00680E71"/>
    <w:rsid w:val="006853C4"/>
    <w:rsid w:val="006939C0"/>
    <w:rsid w:val="0069414C"/>
    <w:rsid w:val="00694B38"/>
    <w:rsid w:val="006B1856"/>
    <w:rsid w:val="006B2387"/>
    <w:rsid w:val="006C58C3"/>
    <w:rsid w:val="006D56EA"/>
    <w:rsid w:val="006E0BAB"/>
    <w:rsid w:val="006F22E5"/>
    <w:rsid w:val="006F649E"/>
    <w:rsid w:val="00714B93"/>
    <w:rsid w:val="007158A7"/>
    <w:rsid w:val="00722621"/>
    <w:rsid w:val="00725454"/>
    <w:rsid w:val="00727181"/>
    <w:rsid w:val="00737196"/>
    <w:rsid w:val="00744229"/>
    <w:rsid w:val="00744E28"/>
    <w:rsid w:val="0074688D"/>
    <w:rsid w:val="0075209B"/>
    <w:rsid w:val="0075481E"/>
    <w:rsid w:val="00767633"/>
    <w:rsid w:val="00786EB5"/>
    <w:rsid w:val="007A2CEC"/>
    <w:rsid w:val="007A388C"/>
    <w:rsid w:val="007B2242"/>
    <w:rsid w:val="007B7C68"/>
    <w:rsid w:val="007C42DC"/>
    <w:rsid w:val="007C7EC7"/>
    <w:rsid w:val="007D23C7"/>
    <w:rsid w:val="007E3B15"/>
    <w:rsid w:val="007F1EA0"/>
    <w:rsid w:val="007F4674"/>
    <w:rsid w:val="007F47E0"/>
    <w:rsid w:val="0080145E"/>
    <w:rsid w:val="00803DB4"/>
    <w:rsid w:val="00805374"/>
    <w:rsid w:val="0081716A"/>
    <w:rsid w:val="0082455F"/>
    <w:rsid w:val="00827E55"/>
    <w:rsid w:val="00844983"/>
    <w:rsid w:val="008522BB"/>
    <w:rsid w:val="00855749"/>
    <w:rsid w:val="00857CAF"/>
    <w:rsid w:val="008667B3"/>
    <w:rsid w:val="008707D6"/>
    <w:rsid w:val="008727C0"/>
    <w:rsid w:val="00873929"/>
    <w:rsid w:val="00880BEA"/>
    <w:rsid w:val="00885E91"/>
    <w:rsid w:val="008973D2"/>
    <w:rsid w:val="008A7602"/>
    <w:rsid w:val="008B58AB"/>
    <w:rsid w:val="008B74B9"/>
    <w:rsid w:val="008C3940"/>
    <w:rsid w:val="008C3AEB"/>
    <w:rsid w:val="008C62A1"/>
    <w:rsid w:val="008D74A7"/>
    <w:rsid w:val="008F063D"/>
    <w:rsid w:val="008F1F61"/>
    <w:rsid w:val="009025BF"/>
    <w:rsid w:val="00902716"/>
    <w:rsid w:val="0091352E"/>
    <w:rsid w:val="0093207F"/>
    <w:rsid w:val="00935BB5"/>
    <w:rsid w:val="00935EF6"/>
    <w:rsid w:val="009448F2"/>
    <w:rsid w:val="00945B1C"/>
    <w:rsid w:val="00950F14"/>
    <w:rsid w:val="009519BE"/>
    <w:rsid w:val="009605FF"/>
    <w:rsid w:val="009743D9"/>
    <w:rsid w:val="00980F5A"/>
    <w:rsid w:val="009A1681"/>
    <w:rsid w:val="009B269B"/>
    <w:rsid w:val="009D1E5A"/>
    <w:rsid w:val="009E39B6"/>
    <w:rsid w:val="00A0137D"/>
    <w:rsid w:val="00A01D07"/>
    <w:rsid w:val="00A02044"/>
    <w:rsid w:val="00A025F9"/>
    <w:rsid w:val="00A12D0C"/>
    <w:rsid w:val="00A228FB"/>
    <w:rsid w:val="00A31E24"/>
    <w:rsid w:val="00A433AE"/>
    <w:rsid w:val="00A60C2F"/>
    <w:rsid w:val="00A63973"/>
    <w:rsid w:val="00A93067"/>
    <w:rsid w:val="00AA3E99"/>
    <w:rsid w:val="00AB483D"/>
    <w:rsid w:val="00AB6143"/>
    <w:rsid w:val="00AB619C"/>
    <w:rsid w:val="00AB7CDA"/>
    <w:rsid w:val="00AF040D"/>
    <w:rsid w:val="00AF27F4"/>
    <w:rsid w:val="00AF67E0"/>
    <w:rsid w:val="00AF6902"/>
    <w:rsid w:val="00B11A81"/>
    <w:rsid w:val="00B11B02"/>
    <w:rsid w:val="00B136AC"/>
    <w:rsid w:val="00B16608"/>
    <w:rsid w:val="00B26676"/>
    <w:rsid w:val="00B35C6A"/>
    <w:rsid w:val="00B36D0B"/>
    <w:rsid w:val="00B433CA"/>
    <w:rsid w:val="00B520C6"/>
    <w:rsid w:val="00B647CC"/>
    <w:rsid w:val="00B651E9"/>
    <w:rsid w:val="00B759A9"/>
    <w:rsid w:val="00B75DF2"/>
    <w:rsid w:val="00B856D5"/>
    <w:rsid w:val="00B9214E"/>
    <w:rsid w:val="00B9420D"/>
    <w:rsid w:val="00B97C5C"/>
    <w:rsid w:val="00BA5628"/>
    <w:rsid w:val="00BA7166"/>
    <w:rsid w:val="00BA71FA"/>
    <w:rsid w:val="00BB2733"/>
    <w:rsid w:val="00BB7DBA"/>
    <w:rsid w:val="00BD3F1C"/>
    <w:rsid w:val="00BE4FDB"/>
    <w:rsid w:val="00C008A8"/>
    <w:rsid w:val="00C072BF"/>
    <w:rsid w:val="00C15910"/>
    <w:rsid w:val="00C24A57"/>
    <w:rsid w:val="00C33B01"/>
    <w:rsid w:val="00C409B4"/>
    <w:rsid w:val="00C42126"/>
    <w:rsid w:val="00C60F08"/>
    <w:rsid w:val="00C754A5"/>
    <w:rsid w:val="00C87971"/>
    <w:rsid w:val="00CA019B"/>
    <w:rsid w:val="00CA449E"/>
    <w:rsid w:val="00CA515E"/>
    <w:rsid w:val="00CD5387"/>
    <w:rsid w:val="00D0139F"/>
    <w:rsid w:val="00D02385"/>
    <w:rsid w:val="00D06607"/>
    <w:rsid w:val="00D21208"/>
    <w:rsid w:val="00D22632"/>
    <w:rsid w:val="00D22ECE"/>
    <w:rsid w:val="00D40246"/>
    <w:rsid w:val="00D44DE7"/>
    <w:rsid w:val="00D478AD"/>
    <w:rsid w:val="00D55E54"/>
    <w:rsid w:val="00D73760"/>
    <w:rsid w:val="00D746CE"/>
    <w:rsid w:val="00D82644"/>
    <w:rsid w:val="00D9246B"/>
    <w:rsid w:val="00D93A1E"/>
    <w:rsid w:val="00D979FC"/>
    <w:rsid w:val="00D97C14"/>
    <w:rsid w:val="00DA2C13"/>
    <w:rsid w:val="00DB0B5E"/>
    <w:rsid w:val="00DB1472"/>
    <w:rsid w:val="00DB4C7C"/>
    <w:rsid w:val="00DB680A"/>
    <w:rsid w:val="00DB7E26"/>
    <w:rsid w:val="00DC21C7"/>
    <w:rsid w:val="00DC3BE8"/>
    <w:rsid w:val="00DC52EB"/>
    <w:rsid w:val="00DC646D"/>
    <w:rsid w:val="00DE6411"/>
    <w:rsid w:val="00DE7C83"/>
    <w:rsid w:val="00DF4D12"/>
    <w:rsid w:val="00E00C65"/>
    <w:rsid w:val="00E1323B"/>
    <w:rsid w:val="00E256F1"/>
    <w:rsid w:val="00E36C37"/>
    <w:rsid w:val="00E37B19"/>
    <w:rsid w:val="00E37D46"/>
    <w:rsid w:val="00E4253A"/>
    <w:rsid w:val="00E52A11"/>
    <w:rsid w:val="00E61A50"/>
    <w:rsid w:val="00E7776C"/>
    <w:rsid w:val="00E80794"/>
    <w:rsid w:val="00E819B5"/>
    <w:rsid w:val="00E87ABE"/>
    <w:rsid w:val="00E9385C"/>
    <w:rsid w:val="00E94949"/>
    <w:rsid w:val="00EA702E"/>
    <w:rsid w:val="00EB7050"/>
    <w:rsid w:val="00EC4A26"/>
    <w:rsid w:val="00ED458C"/>
    <w:rsid w:val="00EE2C45"/>
    <w:rsid w:val="00EF3EDB"/>
    <w:rsid w:val="00F00495"/>
    <w:rsid w:val="00F22838"/>
    <w:rsid w:val="00F233B6"/>
    <w:rsid w:val="00F37BE5"/>
    <w:rsid w:val="00F5615C"/>
    <w:rsid w:val="00F56F77"/>
    <w:rsid w:val="00F61784"/>
    <w:rsid w:val="00F737AE"/>
    <w:rsid w:val="00F95D1E"/>
    <w:rsid w:val="00F9714D"/>
    <w:rsid w:val="00FB1073"/>
    <w:rsid w:val="00FB372F"/>
    <w:rsid w:val="00FC041F"/>
    <w:rsid w:val="00FC0D36"/>
    <w:rsid w:val="00FD7994"/>
    <w:rsid w:val="00F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C9E7"/>
  <w15:chartTrackingRefBased/>
  <w15:docId w15:val="{A58B8221-FF31-4432-BD76-6E20E5B3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dargah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B085-8925-47D8-AEE0-A9A05230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safir</cp:lastModifiedBy>
  <cp:revision>3</cp:revision>
  <cp:lastPrinted>2022-05-08T08:47:00Z</cp:lastPrinted>
  <dcterms:created xsi:type="dcterms:W3CDTF">2023-10-22T09:02:00Z</dcterms:created>
  <dcterms:modified xsi:type="dcterms:W3CDTF">2023-11-19T17:21:00Z</dcterms:modified>
</cp:coreProperties>
</file>